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A0" w:rsidRPr="009D49A0" w:rsidRDefault="009D49A0" w:rsidP="009D49A0">
      <w:pPr>
        <w:jc w:val="center"/>
        <w:rPr>
          <w:sz w:val="40"/>
          <w:szCs w:val="40"/>
        </w:rPr>
      </w:pPr>
      <w:r w:rsidRPr="009D49A0">
        <w:rPr>
          <w:sz w:val="40"/>
          <w:szCs w:val="40"/>
        </w:rPr>
        <w:t>AVVISO PUBBLICO</w:t>
      </w:r>
    </w:p>
    <w:p w:rsidR="009D49A0" w:rsidRDefault="009D49A0">
      <w:pPr>
        <w:rPr>
          <w:sz w:val="28"/>
          <w:szCs w:val="28"/>
        </w:rPr>
      </w:pPr>
    </w:p>
    <w:p w:rsidR="00A82808" w:rsidRPr="007B3E3E" w:rsidRDefault="009C4B7D">
      <w:pPr>
        <w:rPr>
          <w:b/>
          <w:sz w:val="28"/>
          <w:szCs w:val="28"/>
        </w:rPr>
      </w:pPr>
      <w:r w:rsidRPr="007B3E3E">
        <w:rPr>
          <w:b/>
          <w:sz w:val="28"/>
          <w:szCs w:val="28"/>
        </w:rPr>
        <w:t xml:space="preserve">OGGETTO: </w:t>
      </w:r>
      <w:r w:rsidR="00602A1F" w:rsidRPr="007B3E3E">
        <w:rPr>
          <w:b/>
          <w:sz w:val="28"/>
          <w:szCs w:val="28"/>
        </w:rPr>
        <w:t xml:space="preserve">Delibera C.C. </w:t>
      </w:r>
      <w:proofErr w:type="spellStart"/>
      <w:r w:rsidR="00602A1F" w:rsidRPr="007B3E3E">
        <w:rPr>
          <w:b/>
          <w:sz w:val="28"/>
          <w:szCs w:val="28"/>
        </w:rPr>
        <w:t>n°</w:t>
      </w:r>
      <w:proofErr w:type="spellEnd"/>
      <w:r w:rsidR="00602A1F" w:rsidRPr="007B3E3E">
        <w:rPr>
          <w:b/>
          <w:sz w:val="28"/>
          <w:szCs w:val="28"/>
        </w:rPr>
        <w:t xml:space="preserve">  </w:t>
      </w:r>
      <w:r w:rsidR="009D49A0" w:rsidRPr="007B3E3E">
        <w:rPr>
          <w:b/>
          <w:sz w:val="28"/>
          <w:szCs w:val="28"/>
        </w:rPr>
        <w:t xml:space="preserve">37/2013  </w:t>
      </w:r>
      <w:r w:rsidR="00602A1F" w:rsidRPr="007B3E3E">
        <w:rPr>
          <w:b/>
          <w:sz w:val="28"/>
          <w:szCs w:val="28"/>
        </w:rPr>
        <w:t>IMU case in comodato d’uso gratuito</w:t>
      </w:r>
      <w:r w:rsidRPr="007B3E3E">
        <w:rPr>
          <w:b/>
          <w:sz w:val="28"/>
          <w:szCs w:val="28"/>
        </w:rPr>
        <w:t>.</w:t>
      </w:r>
    </w:p>
    <w:p w:rsidR="00BA529B" w:rsidRPr="00BA529B" w:rsidRDefault="00BA529B">
      <w:pPr>
        <w:rPr>
          <w:sz w:val="28"/>
          <w:szCs w:val="28"/>
        </w:rPr>
      </w:pPr>
    </w:p>
    <w:p w:rsidR="00010ECE" w:rsidRDefault="009D49A0" w:rsidP="00BA529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informa </w:t>
      </w:r>
      <w:r w:rsidR="00637B20">
        <w:rPr>
          <w:sz w:val="24"/>
          <w:szCs w:val="24"/>
        </w:rPr>
        <w:t xml:space="preserve">la cittadinanza che con atto C.C. </w:t>
      </w:r>
      <w:proofErr w:type="spellStart"/>
      <w:r w:rsidR="00637B20">
        <w:rPr>
          <w:sz w:val="24"/>
          <w:szCs w:val="24"/>
        </w:rPr>
        <w:t>n°</w:t>
      </w:r>
      <w:proofErr w:type="spellEnd"/>
      <w:r w:rsidR="00637B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37/2013 </w:t>
      </w:r>
      <w:r w:rsidR="00637B20">
        <w:rPr>
          <w:sz w:val="24"/>
          <w:szCs w:val="24"/>
        </w:rPr>
        <w:t>si è stabilito, per l’anno 2013 e limitatamente alla 2° rata dell’IMU, che le case</w:t>
      </w:r>
      <w:r w:rsidR="0049150A">
        <w:rPr>
          <w:sz w:val="24"/>
          <w:szCs w:val="24"/>
        </w:rPr>
        <w:t>,</w:t>
      </w:r>
      <w:r w:rsidR="00637B20">
        <w:rPr>
          <w:sz w:val="24"/>
          <w:szCs w:val="24"/>
        </w:rPr>
        <w:t xml:space="preserve"> escluse le categorie A/1, A/8 e A/</w:t>
      </w:r>
      <w:r w:rsidR="00010ECE">
        <w:rPr>
          <w:sz w:val="24"/>
          <w:szCs w:val="24"/>
        </w:rPr>
        <w:t>9</w:t>
      </w:r>
      <w:r w:rsidR="0049150A">
        <w:rPr>
          <w:sz w:val="24"/>
          <w:szCs w:val="24"/>
        </w:rPr>
        <w:t>,</w:t>
      </w:r>
      <w:r w:rsidR="00010ECE">
        <w:rPr>
          <w:sz w:val="24"/>
          <w:szCs w:val="24"/>
        </w:rPr>
        <w:t xml:space="preserve"> concesse dal proprietario a parenti in linea retta entro il 1° grado che le utilizzano come abitazione principale sono equipara</w:t>
      </w:r>
      <w:r w:rsidR="00DB780E">
        <w:rPr>
          <w:sz w:val="24"/>
          <w:szCs w:val="24"/>
        </w:rPr>
        <w:t>t</w:t>
      </w:r>
      <w:r w:rsidR="00010ECE">
        <w:rPr>
          <w:sz w:val="24"/>
          <w:szCs w:val="24"/>
        </w:rPr>
        <w:t>e all’abitazione principale.</w:t>
      </w:r>
    </w:p>
    <w:p w:rsidR="00592E4E" w:rsidRDefault="00010ECE" w:rsidP="00BA529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caso di più case </w:t>
      </w:r>
      <w:r w:rsidR="00DB780E">
        <w:rPr>
          <w:sz w:val="24"/>
          <w:szCs w:val="24"/>
        </w:rPr>
        <w:t>concesse</w:t>
      </w:r>
      <w:r>
        <w:rPr>
          <w:sz w:val="24"/>
          <w:szCs w:val="24"/>
        </w:rPr>
        <w:t xml:space="preserve"> in comodato d’uso</w:t>
      </w:r>
      <w:r w:rsidR="00592E4E">
        <w:rPr>
          <w:sz w:val="24"/>
          <w:szCs w:val="24"/>
        </w:rPr>
        <w:t xml:space="preserve"> l’agevolazione prevista può essere applicata ad una sola e a condizione che il nucleo familiare del proprietario </w:t>
      </w:r>
      <w:r w:rsidR="00E03112">
        <w:rPr>
          <w:sz w:val="24"/>
          <w:szCs w:val="24"/>
        </w:rPr>
        <w:t>concedente</w:t>
      </w:r>
      <w:r w:rsidR="00592E4E">
        <w:rPr>
          <w:sz w:val="24"/>
          <w:szCs w:val="24"/>
        </w:rPr>
        <w:t xml:space="preserve"> non abbia un ISEE 2012 </w:t>
      </w:r>
      <w:r w:rsidR="00DB780E">
        <w:rPr>
          <w:sz w:val="24"/>
          <w:szCs w:val="24"/>
        </w:rPr>
        <w:t>superiore</w:t>
      </w:r>
      <w:r w:rsidR="00592E4E">
        <w:rPr>
          <w:sz w:val="24"/>
          <w:szCs w:val="24"/>
        </w:rPr>
        <w:t xml:space="preserve"> ad €. 10.000</w:t>
      </w:r>
      <w:r w:rsidR="009C4B7D" w:rsidRPr="00BA529B">
        <w:rPr>
          <w:sz w:val="24"/>
          <w:szCs w:val="24"/>
        </w:rPr>
        <w:t>,</w:t>
      </w:r>
      <w:r w:rsidR="00592E4E">
        <w:rPr>
          <w:sz w:val="24"/>
          <w:szCs w:val="24"/>
        </w:rPr>
        <w:t>00.</w:t>
      </w:r>
    </w:p>
    <w:p w:rsidR="009C4B7D" w:rsidRPr="00BA529B" w:rsidRDefault="00592E4E" w:rsidP="00CB058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beneficiare di tale  agevolazioni occorre presentare entro il 16/12/2013 apposita istanza all’ufficio tributi che </w:t>
      </w:r>
      <w:r w:rsidR="00CB0581">
        <w:rPr>
          <w:sz w:val="24"/>
          <w:szCs w:val="24"/>
        </w:rPr>
        <w:t>fornirà apposito modello ed ogni utile notizia in merito.</w:t>
      </w:r>
      <w:r w:rsidR="009C4B7D" w:rsidRPr="00BA529B">
        <w:rPr>
          <w:sz w:val="24"/>
          <w:szCs w:val="24"/>
        </w:rPr>
        <w:t xml:space="preserve"> </w:t>
      </w:r>
    </w:p>
    <w:p w:rsidR="00BA529B" w:rsidRPr="00BA529B" w:rsidRDefault="00BA529B">
      <w:pPr>
        <w:rPr>
          <w:sz w:val="24"/>
          <w:szCs w:val="24"/>
        </w:rPr>
      </w:pPr>
      <w:proofErr w:type="spellStart"/>
      <w:r w:rsidRPr="00BA529B">
        <w:rPr>
          <w:sz w:val="24"/>
          <w:szCs w:val="24"/>
        </w:rPr>
        <w:t>Galatone</w:t>
      </w:r>
      <w:proofErr w:type="spellEnd"/>
      <w:r w:rsidRPr="00BA529B">
        <w:rPr>
          <w:sz w:val="24"/>
          <w:szCs w:val="24"/>
        </w:rPr>
        <w:t xml:space="preserve"> li</w:t>
      </w:r>
      <w:r w:rsidR="00A67E45">
        <w:rPr>
          <w:sz w:val="24"/>
          <w:szCs w:val="24"/>
        </w:rPr>
        <w:t>,</w:t>
      </w:r>
      <w:r w:rsidR="00DB780E">
        <w:rPr>
          <w:sz w:val="24"/>
          <w:szCs w:val="24"/>
        </w:rPr>
        <w:t xml:space="preserve"> </w:t>
      </w:r>
      <w:r w:rsidR="005C7B6F">
        <w:rPr>
          <w:sz w:val="24"/>
          <w:szCs w:val="24"/>
        </w:rPr>
        <w:t>02/12/2013</w:t>
      </w:r>
    </w:p>
    <w:p w:rsidR="00BA529B" w:rsidRDefault="00BA529B"/>
    <w:p w:rsidR="009D49A0" w:rsidRDefault="00DB780E" w:rsidP="00DB780E">
      <w:pPr>
        <w:rPr>
          <w:sz w:val="28"/>
          <w:szCs w:val="28"/>
        </w:rPr>
      </w:pPr>
      <w:r>
        <w:rPr>
          <w:sz w:val="28"/>
          <w:szCs w:val="28"/>
        </w:rPr>
        <w:t xml:space="preserve">Il Responsabile Ufficio Tributi                                                                              </w:t>
      </w:r>
      <w:r w:rsidR="00BA529B" w:rsidRPr="00BA529B">
        <w:rPr>
          <w:sz w:val="28"/>
          <w:szCs w:val="28"/>
        </w:rPr>
        <w:t>IL SINDACO</w:t>
      </w:r>
      <w:r w:rsidR="00FA68DE">
        <w:rPr>
          <w:sz w:val="28"/>
          <w:szCs w:val="28"/>
        </w:rPr>
        <w:t xml:space="preserve"> </w:t>
      </w:r>
    </w:p>
    <w:p w:rsidR="00FA68DE" w:rsidRDefault="009D49A0" w:rsidP="00DB780E">
      <w:pPr>
        <w:rPr>
          <w:sz w:val="28"/>
          <w:szCs w:val="28"/>
        </w:rPr>
      </w:pPr>
      <w:r>
        <w:rPr>
          <w:sz w:val="28"/>
          <w:szCs w:val="28"/>
        </w:rPr>
        <w:t xml:space="preserve">      Giuseppe </w:t>
      </w:r>
      <w:proofErr w:type="spellStart"/>
      <w:r>
        <w:rPr>
          <w:sz w:val="28"/>
          <w:szCs w:val="28"/>
        </w:rPr>
        <w:t>Colopi</w:t>
      </w:r>
      <w:proofErr w:type="spellEnd"/>
      <w:r w:rsidR="00DB7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Livio </w:t>
      </w:r>
      <w:proofErr w:type="spellStart"/>
      <w:r>
        <w:rPr>
          <w:sz w:val="28"/>
          <w:szCs w:val="28"/>
        </w:rPr>
        <w:t>Nisi</w:t>
      </w:r>
      <w:proofErr w:type="spellEnd"/>
    </w:p>
    <w:p w:rsidR="00DB780E" w:rsidRDefault="00DB780E" w:rsidP="00DB780E">
      <w:pPr>
        <w:rPr>
          <w:sz w:val="28"/>
          <w:szCs w:val="28"/>
        </w:rPr>
      </w:pPr>
    </w:p>
    <w:p w:rsidR="00CB0581" w:rsidRDefault="00CB0581" w:rsidP="00CB0581">
      <w:pPr>
        <w:rPr>
          <w:sz w:val="28"/>
          <w:szCs w:val="28"/>
        </w:rPr>
      </w:pPr>
      <w:r>
        <w:rPr>
          <w:sz w:val="28"/>
          <w:szCs w:val="28"/>
        </w:rPr>
        <w:t xml:space="preserve">Per info: Ufficio Tributi Via </w:t>
      </w:r>
      <w:proofErr w:type="spellStart"/>
      <w:r>
        <w:rPr>
          <w:sz w:val="28"/>
          <w:szCs w:val="28"/>
        </w:rPr>
        <w:t>Cairoli</w:t>
      </w:r>
      <w:proofErr w:type="spellEnd"/>
      <w:r>
        <w:rPr>
          <w:sz w:val="28"/>
          <w:szCs w:val="28"/>
        </w:rPr>
        <w:t xml:space="preserve"> tel. 0833/861023</w:t>
      </w:r>
    </w:p>
    <w:p w:rsidR="00CB0581" w:rsidRPr="00CB0581" w:rsidRDefault="00CB0581" w:rsidP="00CB0581">
      <w:pPr>
        <w:rPr>
          <w:sz w:val="28"/>
          <w:szCs w:val="28"/>
          <w:lang w:val="en-US"/>
        </w:rPr>
      </w:pPr>
      <w:proofErr w:type="spellStart"/>
      <w:r w:rsidRPr="00CB0581">
        <w:rPr>
          <w:sz w:val="28"/>
          <w:szCs w:val="28"/>
          <w:lang w:val="en-US"/>
        </w:rPr>
        <w:t>E.mail</w:t>
      </w:r>
      <w:proofErr w:type="spellEnd"/>
      <w:r w:rsidRPr="00CB0581">
        <w:rPr>
          <w:sz w:val="28"/>
          <w:szCs w:val="28"/>
          <w:lang w:val="en-US"/>
        </w:rPr>
        <w:t>: tributi@comune.galatone.le.it</w:t>
      </w:r>
    </w:p>
    <w:sectPr w:rsidR="00CB0581" w:rsidRPr="00CB0581" w:rsidSect="00A828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4B7D"/>
    <w:rsid w:val="00010ECE"/>
    <w:rsid w:val="00041879"/>
    <w:rsid w:val="001A7B50"/>
    <w:rsid w:val="00291406"/>
    <w:rsid w:val="00376B20"/>
    <w:rsid w:val="0049150A"/>
    <w:rsid w:val="004F397E"/>
    <w:rsid w:val="004F7843"/>
    <w:rsid w:val="0059211C"/>
    <w:rsid w:val="00592E4E"/>
    <w:rsid w:val="005C0780"/>
    <w:rsid w:val="005C7B6F"/>
    <w:rsid w:val="00602A1F"/>
    <w:rsid w:val="00637B20"/>
    <w:rsid w:val="007B3E3E"/>
    <w:rsid w:val="007C31FC"/>
    <w:rsid w:val="00862152"/>
    <w:rsid w:val="008B7E4D"/>
    <w:rsid w:val="009C4B7D"/>
    <w:rsid w:val="009D49A0"/>
    <w:rsid w:val="009E7E31"/>
    <w:rsid w:val="00A67E45"/>
    <w:rsid w:val="00A82808"/>
    <w:rsid w:val="00BA529B"/>
    <w:rsid w:val="00BB5353"/>
    <w:rsid w:val="00CB0581"/>
    <w:rsid w:val="00CD50A6"/>
    <w:rsid w:val="00DB780E"/>
    <w:rsid w:val="00E02A83"/>
    <w:rsid w:val="00E03112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8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cp:lastPrinted>2013-12-02T11:32:00Z</cp:lastPrinted>
  <dcterms:created xsi:type="dcterms:W3CDTF">2013-12-02T09:21:00Z</dcterms:created>
  <dcterms:modified xsi:type="dcterms:W3CDTF">2013-12-02T11:38:00Z</dcterms:modified>
</cp:coreProperties>
</file>