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B6" w:rsidRDefault="00F56005" w:rsidP="00432FB6">
      <w:pPr>
        <w:jc w:val="center"/>
        <w:rPr>
          <w:rFonts w:ascii="Verdana" w:hAnsi="Verdana"/>
          <w:spacing w:val="16"/>
          <w:sz w:val="32"/>
          <w:szCs w:val="32"/>
        </w:rPr>
      </w:pPr>
      <w:r>
        <w:rPr>
          <w:rFonts w:ascii="Verdana" w:hAnsi="Verdana"/>
          <w:noProof/>
          <w:spacing w:val="16"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.75pt;margin-top:-9.75pt;width:221.7pt;height:71.35pt;z-index:251658240">
            <v:imagedata r:id="rId5" o:title=""/>
          </v:shape>
          <o:OLEObject Type="Embed" ProgID="MSPhotoEd.3" ShapeID="_x0000_s1027" DrawAspect="Content" ObjectID="_1546852846" r:id="rId6"/>
        </w:object>
      </w:r>
    </w:p>
    <w:p w:rsidR="00432FB6" w:rsidRDefault="00432FB6" w:rsidP="00432FB6">
      <w:pPr>
        <w:jc w:val="center"/>
        <w:rPr>
          <w:rFonts w:ascii="Verdana" w:hAnsi="Verdana"/>
          <w:spacing w:val="16"/>
          <w:sz w:val="32"/>
          <w:szCs w:val="32"/>
        </w:rPr>
      </w:pPr>
    </w:p>
    <w:p w:rsidR="00432FB6" w:rsidRDefault="00432FB6" w:rsidP="00432FB6">
      <w:pPr>
        <w:jc w:val="center"/>
        <w:rPr>
          <w:rFonts w:ascii="Verdana" w:hAnsi="Verdana"/>
          <w:spacing w:val="16"/>
          <w:sz w:val="32"/>
          <w:szCs w:val="32"/>
        </w:rPr>
      </w:pPr>
    </w:p>
    <w:p w:rsidR="00432FB6" w:rsidRDefault="00432FB6" w:rsidP="00432FB6">
      <w:pPr>
        <w:jc w:val="center"/>
        <w:rPr>
          <w:rFonts w:ascii="Verdana" w:hAnsi="Verdana"/>
          <w:spacing w:val="16"/>
          <w:sz w:val="32"/>
          <w:szCs w:val="32"/>
        </w:rPr>
      </w:pPr>
    </w:p>
    <w:p w:rsidR="00432FB6" w:rsidRDefault="00432FB6" w:rsidP="00432FB6">
      <w:pPr>
        <w:jc w:val="center"/>
        <w:rPr>
          <w:rFonts w:ascii="Verdana" w:hAnsi="Verdana"/>
          <w:spacing w:val="16"/>
          <w:sz w:val="32"/>
          <w:szCs w:val="32"/>
        </w:rPr>
      </w:pPr>
    </w:p>
    <w:p w:rsidR="00432FB6" w:rsidRPr="00B13100" w:rsidRDefault="00B21EC8" w:rsidP="00432FB6">
      <w:pPr>
        <w:jc w:val="center"/>
        <w:rPr>
          <w:rFonts w:ascii="Verdana" w:hAnsi="Verdana"/>
          <w:spacing w:val="16"/>
          <w:sz w:val="32"/>
          <w:szCs w:val="32"/>
        </w:rPr>
      </w:pPr>
      <w:r>
        <w:rPr>
          <w:rFonts w:ascii="Verdana" w:hAnsi="Verdana"/>
          <w:spacing w:val="16"/>
          <w:sz w:val="32"/>
          <w:szCs w:val="32"/>
        </w:rPr>
        <w:t>COMUNICAZIONE</w:t>
      </w:r>
    </w:p>
    <w:p w:rsidR="00432FB6" w:rsidRPr="00233C4B" w:rsidRDefault="00432FB6" w:rsidP="00432FB6">
      <w:pPr>
        <w:jc w:val="center"/>
        <w:rPr>
          <w:rFonts w:ascii="Verdana" w:hAnsi="Verdana"/>
          <w:sz w:val="20"/>
          <w:szCs w:val="20"/>
        </w:rPr>
      </w:pPr>
    </w:p>
    <w:p w:rsidR="00432FB6" w:rsidRDefault="00432FB6" w:rsidP="00432FB6">
      <w:pPr>
        <w:jc w:val="both"/>
        <w:rPr>
          <w:rFonts w:ascii="Verdana" w:hAnsi="Verdana"/>
          <w:sz w:val="20"/>
          <w:szCs w:val="20"/>
        </w:rPr>
      </w:pPr>
    </w:p>
    <w:p w:rsidR="00432FB6" w:rsidRPr="00233C4B" w:rsidRDefault="00432FB6" w:rsidP="00432FB6">
      <w:pPr>
        <w:jc w:val="both"/>
        <w:rPr>
          <w:rFonts w:ascii="Verdana" w:hAnsi="Verdana"/>
          <w:sz w:val="20"/>
          <w:szCs w:val="20"/>
        </w:rPr>
      </w:pPr>
      <w:bookmarkStart w:id="0" w:name="_GoBack"/>
    </w:p>
    <w:p w:rsidR="00432FB6" w:rsidRPr="00453EBE" w:rsidRDefault="00432FB6" w:rsidP="00432FB6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CONFCOMMERCIO:</w:t>
      </w:r>
      <w:r w:rsidRPr="00453EBE">
        <w:rPr>
          <w:rFonts w:ascii="Verdana" w:hAnsi="Verdana"/>
          <w:b/>
          <w:sz w:val="28"/>
          <w:szCs w:val="28"/>
        </w:rPr>
        <w:t xml:space="preserve"> RIPARTONO I CORSI </w:t>
      </w:r>
      <w:r>
        <w:rPr>
          <w:rFonts w:ascii="Verdana" w:hAnsi="Verdana"/>
          <w:b/>
          <w:sz w:val="28"/>
          <w:szCs w:val="28"/>
        </w:rPr>
        <w:t>ABILITANTI PER AVVIARE UN’ATTIVITA’ COMMERCIALE</w:t>
      </w:r>
    </w:p>
    <w:p w:rsidR="00432FB6" w:rsidRDefault="00432FB6" w:rsidP="00432FB6">
      <w:pPr>
        <w:jc w:val="center"/>
        <w:rPr>
          <w:rFonts w:ascii="Verdana" w:hAnsi="Verdana"/>
          <w:b/>
          <w:sz w:val="20"/>
          <w:szCs w:val="20"/>
        </w:rPr>
      </w:pPr>
    </w:p>
    <w:p w:rsidR="00432FB6" w:rsidRPr="00233C4B" w:rsidRDefault="00432FB6" w:rsidP="00432FB6">
      <w:pPr>
        <w:jc w:val="center"/>
        <w:rPr>
          <w:rFonts w:ascii="Verdana" w:hAnsi="Verdana"/>
          <w:b/>
          <w:sz w:val="20"/>
          <w:szCs w:val="20"/>
        </w:rPr>
      </w:pPr>
    </w:p>
    <w:p w:rsidR="00432FB6" w:rsidRPr="00204F38" w:rsidRDefault="00432FB6" w:rsidP="00432FB6">
      <w:pPr>
        <w:jc w:val="both"/>
        <w:rPr>
          <w:rFonts w:ascii="Verdana" w:hAnsi="Verdana"/>
          <w:sz w:val="16"/>
          <w:szCs w:val="16"/>
        </w:rPr>
      </w:pPr>
    </w:p>
    <w:p w:rsidR="00D228E4" w:rsidRDefault="00432FB6" w:rsidP="00432F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Lecce </w:t>
      </w:r>
      <w:r w:rsidR="00B3696A">
        <w:rPr>
          <w:rFonts w:ascii="Verdana" w:hAnsi="Verdana"/>
        </w:rPr>
        <w:t>25 gennaio 2017</w:t>
      </w:r>
      <w:r>
        <w:rPr>
          <w:rFonts w:ascii="Verdana" w:hAnsi="Verdana"/>
        </w:rPr>
        <w:t xml:space="preserve"> – </w:t>
      </w:r>
      <w:r w:rsidR="00D228E4">
        <w:rPr>
          <w:rFonts w:ascii="Verdana" w:hAnsi="Verdana"/>
        </w:rPr>
        <w:t>Sono aperte le iscrizioni per</w:t>
      </w:r>
      <w:r>
        <w:rPr>
          <w:rFonts w:ascii="Verdana" w:hAnsi="Verdana"/>
        </w:rPr>
        <w:t xml:space="preserve"> i corsi abilitanti </w:t>
      </w:r>
      <w:r w:rsidR="00D228E4">
        <w:rPr>
          <w:rFonts w:ascii="Verdana" w:hAnsi="Verdana"/>
        </w:rPr>
        <w:t xml:space="preserve">necessari </w:t>
      </w:r>
      <w:r>
        <w:rPr>
          <w:rFonts w:ascii="Verdana" w:hAnsi="Verdana"/>
        </w:rPr>
        <w:t>per poter avviare un esercizio commerciale</w:t>
      </w:r>
      <w:r w:rsidR="00E448F3">
        <w:rPr>
          <w:rFonts w:ascii="Verdana" w:hAnsi="Verdana"/>
        </w:rPr>
        <w:t xml:space="preserve">. </w:t>
      </w:r>
    </w:p>
    <w:p w:rsidR="00432FB6" w:rsidRDefault="00E448F3" w:rsidP="00432F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 corsi sono i seguenti</w:t>
      </w:r>
      <w:r w:rsidR="00432FB6">
        <w:rPr>
          <w:rFonts w:ascii="Verdana" w:hAnsi="Verdana"/>
        </w:rPr>
        <w:t>:</w:t>
      </w:r>
    </w:p>
    <w:p w:rsidR="00432FB6" w:rsidRDefault="00432FB6" w:rsidP="00432FB6">
      <w:pPr>
        <w:spacing w:line="360" w:lineRule="auto"/>
        <w:jc w:val="both"/>
        <w:rPr>
          <w:rFonts w:ascii="Verdana" w:hAnsi="Verdana"/>
        </w:rPr>
      </w:pPr>
    </w:p>
    <w:p w:rsidR="00BD2437" w:rsidRPr="00BD2437" w:rsidRDefault="00BD2437" w:rsidP="00BD2437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Verdana" w:hAnsi="Verdana"/>
          <w:b/>
        </w:rPr>
      </w:pPr>
      <w:r w:rsidRPr="00BD2437">
        <w:rPr>
          <w:rFonts w:ascii="Verdana" w:hAnsi="Verdana"/>
          <w:b/>
          <w:u w:val="single"/>
        </w:rPr>
        <w:t>AGENTE DI AFFARI IN MEDIAZIONE</w:t>
      </w:r>
      <w:r>
        <w:rPr>
          <w:rFonts w:ascii="Verdana" w:hAnsi="Verdana"/>
        </w:rPr>
        <w:t xml:space="preserve"> -  Inizio: </w:t>
      </w:r>
      <w:r w:rsidRPr="00BD2437">
        <w:rPr>
          <w:rFonts w:ascii="Verdana" w:hAnsi="Verdana"/>
          <w:b/>
        </w:rPr>
        <w:t>13 febbraio 2017</w:t>
      </w:r>
    </w:p>
    <w:p w:rsidR="00BD2437" w:rsidRDefault="00BD2437" w:rsidP="00BD2437">
      <w:pPr>
        <w:spacing w:line="360" w:lineRule="auto"/>
        <w:ind w:left="540"/>
        <w:jc w:val="both"/>
        <w:rPr>
          <w:rFonts w:ascii="Verdana" w:hAnsi="Verdana"/>
        </w:rPr>
      </w:pPr>
    </w:p>
    <w:p w:rsidR="00432FB6" w:rsidRDefault="00432FB6" w:rsidP="00432FB6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Verdana" w:hAnsi="Verdana"/>
        </w:rPr>
      </w:pPr>
      <w:r w:rsidRPr="00BD2437">
        <w:rPr>
          <w:rFonts w:ascii="Verdana" w:hAnsi="Verdana"/>
          <w:b/>
          <w:u w:val="single"/>
        </w:rPr>
        <w:t>ABILITAZIONE ALL’ESERCIZIO DELL’ATTIVITÀ COMMERCIALE AL DETTAGLIO, ALL’INGROSSO E SOMMINISTRAZIONE ALIMENTI E BEVANDE</w:t>
      </w:r>
      <w:r>
        <w:rPr>
          <w:rFonts w:ascii="Verdana" w:hAnsi="Verdana"/>
        </w:rPr>
        <w:t xml:space="preserve"> (bar, ristoranti, pub, paninoteche, ortofrutta, pescherie, supermercati, macellerie, erboristerie, ecc.);</w:t>
      </w:r>
      <w:r w:rsidR="00B3696A">
        <w:rPr>
          <w:rFonts w:ascii="Verdana" w:hAnsi="Verdana"/>
        </w:rPr>
        <w:t xml:space="preserve"> - Inizio: </w:t>
      </w:r>
      <w:r w:rsidR="00BD2437" w:rsidRPr="00BD2437">
        <w:rPr>
          <w:rFonts w:ascii="Verdana" w:hAnsi="Verdana"/>
          <w:b/>
        </w:rPr>
        <w:t>20 febbraio 2017</w:t>
      </w:r>
    </w:p>
    <w:p w:rsidR="00B3696A" w:rsidRDefault="00B3696A" w:rsidP="00B3696A">
      <w:pPr>
        <w:spacing w:line="360" w:lineRule="auto"/>
        <w:ind w:left="540"/>
        <w:jc w:val="both"/>
        <w:rPr>
          <w:rFonts w:ascii="Verdana" w:hAnsi="Verdana"/>
        </w:rPr>
      </w:pPr>
    </w:p>
    <w:p w:rsidR="00432FB6" w:rsidRPr="00BD2437" w:rsidRDefault="00432FB6" w:rsidP="00432FB6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Verdana" w:hAnsi="Verdana"/>
          <w:b/>
        </w:rPr>
      </w:pPr>
      <w:r w:rsidRPr="00BD2437">
        <w:rPr>
          <w:rFonts w:ascii="Verdana" w:hAnsi="Verdana"/>
          <w:b/>
          <w:u w:val="single"/>
        </w:rPr>
        <w:t>AGENTE E RAPPRESENTANTE DI COMMERCIO</w:t>
      </w:r>
      <w:r>
        <w:rPr>
          <w:rFonts w:ascii="Verdana" w:hAnsi="Verdana"/>
        </w:rPr>
        <w:t>;</w:t>
      </w:r>
      <w:r w:rsidR="00B3696A">
        <w:rPr>
          <w:rFonts w:ascii="Verdana" w:hAnsi="Verdana"/>
        </w:rPr>
        <w:t xml:space="preserve"> </w:t>
      </w:r>
      <w:r w:rsidR="00B3696A">
        <w:rPr>
          <w:rFonts w:ascii="Verdana" w:hAnsi="Verdana"/>
        </w:rPr>
        <w:t>- Inizio:</w:t>
      </w:r>
      <w:r w:rsidR="00BD2437">
        <w:rPr>
          <w:rFonts w:ascii="Verdana" w:hAnsi="Verdana"/>
        </w:rPr>
        <w:t xml:space="preserve"> </w:t>
      </w:r>
      <w:r w:rsidR="00BD2437" w:rsidRPr="00BD2437">
        <w:rPr>
          <w:rFonts w:ascii="Verdana" w:hAnsi="Verdana"/>
          <w:b/>
        </w:rPr>
        <w:t>23 febbraio 2017</w:t>
      </w:r>
    </w:p>
    <w:p w:rsidR="00432FB6" w:rsidRDefault="00432FB6" w:rsidP="00BD2437">
      <w:pPr>
        <w:tabs>
          <w:tab w:val="num" w:pos="540"/>
        </w:tabs>
        <w:spacing w:line="360" w:lineRule="auto"/>
        <w:jc w:val="both"/>
        <w:rPr>
          <w:rFonts w:ascii="Verdana" w:hAnsi="Verdana"/>
        </w:rPr>
      </w:pPr>
    </w:p>
    <w:p w:rsidR="00432FB6" w:rsidRDefault="00432FB6" w:rsidP="00432FB6">
      <w:pPr>
        <w:tabs>
          <w:tab w:val="num" w:pos="540"/>
        </w:tabs>
        <w:spacing w:line="360" w:lineRule="auto"/>
        <w:ind w:left="540" w:hanging="540"/>
        <w:jc w:val="both"/>
        <w:rPr>
          <w:rFonts w:ascii="Verdana" w:hAnsi="Verdana"/>
        </w:rPr>
      </w:pPr>
    </w:p>
    <w:p w:rsidR="00432FB6" w:rsidRDefault="00432FB6" w:rsidP="00432F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Gli interessati possono contattare la segreteria organizzativa C.A.T. Confcommercio Lecce, via </w:t>
      </w:r>
      <w:r w:rsidRPr="005B3CEC">
        <w:rPr>
          <w:rFonts w:ascii="Verdana" w:hAnsi="Verdana"/>
          <w:spacing w:val="-4"/>
        </w:rPr>
        <w:t>Cicolella, 3</w:t>
      </w:r>
      <w:r>
        <w:rPr>
          <w:rFonts w:ascii="Verdana" w:hAnsi="Verdana"/>
          <w:spacing w:val="-4"/>
        </w:rPr>
        <w:t>,</w:t>
      </w:r>
      <w:r w:rsidRPr="005B3CEC"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dalle ore 8.30 alle ore 13.30, e dalla ore 15.30 alle ore 18.30, tutti i giorno escluso il venerdì pomeriggio e il sabato.</w:t>
      </w:r>
    </w:p>
    <w:p w:rsidR="00432FB6" w:rsidRDefault="00432FB6" w:rsidP="00432FB6">
      <w:pPr>
        <w:spacing w:line="360" w:lineRule="auto"/>
        <w:jc w:val="both"/>
        <w:rPr>
          <w:rFonts w:ascii="Verdana" w:hAnsi="Verdana"/>
        </w:rPr>
      </w:pPr>
    </w:p>
    <w:p w:rsidR="00432FB6" w:rsidRPr="00BD2437" w:rsidRDefault="00432FB6" w:rsidP="00432FB6">
      <w:pPr>
        <w:spacing w:line="360" w:lineRule="auto"/>
        <w:jc w:val="both"/>
        <w:rPr>
          <w:rFonts w:ascii="Verdana" w:hAnsi="Verdana"/>
          <w:i/>
        </w:rPr>
      </w:pPr>
      <w:proofErr w:type="spellStart"/>
      <w:r w:rsidRPr="00BD2437">
        <w:rPr>
          <w:rFonts w:ascii="Verdana" w:hAnsi="Verdana"/>
          <w:i/>
        </w:rPr>
        <w:t>Ref</w:t>
      </w:r>
      <w:proofErr w:type="spellEnd"/>
      <w:r w:rsidR="00E448F3" w:rsidRPr="00BD2437">
        <w:rPr>
          <w:rFonts w:ascii="Verdana" w:hAnsi="Verdana"/>
          <w:i/>
        </w:rPr>
        <w:t>. Dott.ssa Caterina Colonna</w:t>
      </w:r>
    </w:p>
    <w:p w:rsidR="00432FB6" w:rsidRDefault="00432FB6" w:rsidP="00432F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>
        <w:rPr>
          <w:rFonts w:ascii="Verdana" w:hAnsi="Verdana"/>
          <w:spacing w:val="-4"/>
        </w:rPr>
        <w:t>el. 0832/345146</w:t>
      </w:r>
      <w:r w:rsidRPr="005B3CEC">
        <w:rPr>
          <w:rFonts w:ascii="Verdana" w:hAnsi="Verdana"/>
          <w:spacing w:val="-4"/>
        </w:rPr>
        <w:t xml:space="preserve"> fax 0832/217221</w:t>
      </w:r>
      <w:r>
        <w:rPr>
          <w:rFonts w:ascii="Verdana" w:hAnsi="Verdana"/>
        </w:rPr>
        <w:t xml:space="preserve"> </w:t>
      </w:r>
    </w:p>
    <w:p w:rsidR="00432FB6" w:rsidRDefault="00432FB6" w:rsidP="00432F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e-mail: </w:t>
      </w:r>
      <w:hyperlink r:id="rId7" w:history="1">
        <w:r w:rsidRPr="00A738CB">
          <w:rPr>
            <w:rStyle w:val="Collegamentoipertestuale"/>
            <w:rFonts w:ascii="Verdana" w:hAnsi="Verdana"/>
          </w:rPr>
          <w:t>formazione@confcommerciolecce.it</w:t>
        </w:r>
      </w:hyperlink>
    </w:p>
    <w:p w:rsidR="00432FB6" w:rsidRDefault="00F56005" w:rsidP="00432FB6">
      <w:pPr>
        <w:spacing w:line="360" w:lineRule="auto"/>
        <w:jc w:val="both"/>
        <w:rPr>
          <w:rFonts w:ascii="Verdana" w:hAnsi="Verdana"/>
        </w:rPr>
      </w:pPr>
      <w:hyperlink r:id="rId8" w:history="1">
        <w:r w:rsidR="00432FB6" w:rsidRPr="000D23EE">
          <w:rPr>
            <w:rStyle w:val="Collegamentoipertestuale"/>
            <w:rFonts w:ascii="Verdana" w:hAnsi="Verdana"/>
          </w:rPr>
          <w:t>lecce@confcommercio.it</w:t>
        </w:r>
      </w:hyperlink>
    </w:p>
    <w:p w:rsidR="00880C47" w:rsidRPr="00204B8F" w:rsidRDefault="00F56005" w:rsidP="00204B8F">
      <w:pPr>
        <w:spacing w:line="360" w:lineRule="auto"/>
        <w:jc w:val="both"/>
        <w:rPr>
          <w:rFonts w:ascii="Verdana" w:hAnsi="Verdana"/>
        </w:rPr>
      </w:pPr>
      <w:hyperlink r:id="rId9" w:history="1">
        <w:r w:rsidR="00432FB6" w:rsidRPr="00A738CB">
          <w:rPr>
            <w:rStyle w:val="Collegamentoipertestuale"/>
            <w:rFonts w:ascii="Verdana" w:hAnsi="Verdana"/>
          </w:rPr>
          <w:t>www.confcommerciolecce.it</w:t>
        </w:r>
      </w:hyperlink>
      <w:bookmarkEnd w:id="0"/>
    </w:p>
    <w:sectPr w:rsidR="00880C47" w:rsidRPr="00204B8F" w:rsidSect="00233C4B">
      <w:pgSz w:w="11906" w:h="16838"/>
      <w:pgMar w:top="1417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30491"/>
    <w:multiLevelType w:val="multilevel"/>
    <w:tmpl w:val="B5F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94040"/>
    <w:multiLevelType w:val="hybridMultilevel"/>
    <w:tmpl w:val="41085D06"/>
    <w:lvl w:ilvl="0" w:tplc="4B9AAD12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32FB6"/>
    <w:rsid w:val="001F3072"/>
    <w:rsid w:val="00204B8F"/>
    <w:rsid w:val="002B2D3F"/>
    <w:rsid w:val="002F72B3"/>
    <w:rsid w:val="00343930"/>
    <w:rsid w:val="003D00B0"/>
    <w:rsid w:val="00432FB6"/>
    <w:rsid w:val="005149AC"/>
    <w:rsid w:val="00576F21"/>
    <w:rsid w:val="006062BF"/>
    <w:rsid w:val="00864081"/>
    <w:rsid w:val="00880C47"/>
    <w:rsid w:val="00926F9A"/>
    <w:rsid w:val="00A06877"/>
    <w:rsid w:val="00B21EC8"/>
    <w:rsid w:val="00B3696A"/>
    <w:rsid w:val="00BD2437"/>
    <w:rsid w:val="00D228E4"/>
    <w:rsid w:val="00E448F3"/>
    <w:rsid w:val="00F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BD3420"/>
  <w15:docId w15:val="{38AFF048-5DFC-4248-B51E-77FE05AD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32F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D228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32FB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28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D228E4"/>
  </w:style>
  <w:style w:type="paragraph" w:styleId="NormaleWeb">
    <w:name w:val="Normal (Web)"/>
    <w:basedOn w:val="Normale"/>
    <w:uiPriority w:val="99"/>
    <w:semiHidden/>
    <w:unhideWhenUsed/>
    <w:rsid w:val="00D228E4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228E4"/>
    <w:rPr>
      <w:b/>
      <w:bCs/>
    </w:rPr>
  </w:style>
  <w:style w:type="character" w:styleId="Enfasicorsivo">
    <w:name w:val="Emphasis"/>
    <w:basedOn w:val="Carpredefinitoparagrafo"/>
    <w:uiPriority w:val="20"/>
    <w:qFormat/>
    <w:rsid w:val="00D228E4"/>
    <w:rPr>
      <w:i/>
      <w:iCs/>
    </w:rPr>
  </w:style>
  <w:style w:type="character" w:customStyle="1" w:styleId="icon">
    <w:name w:val="icon"/>
    <w:basedOn w:val="Carpredefinitoparagrafo"/>
    <w:rsid w:val="00D228E4"/>
  </w:style>
  <w:style w:type="character" w:customStyle="1" w:styleId="count">
    <w:name w:val="count"/>
    <w:basedOn w:val="Carpredefinitoparagrafo"/>
    <w:rsid w:val="00D228E4"/>
  </w:style>
  <w:style w:type="paragraph" w:styleId="Paragrafoelenco">
    <w:name w:val="List Paragraph"/>
    <w:basedOn w:val="Normale"/>
    <w:uiPriority w:val="34"/>
    <w:qFormat/>
    <w:rsid w:val="00B3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5967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412">
              <w:marLeft w:val="-300"/>
              <w:marRight w:val="-300"/>
              <w:marTop w:val="0"/>
              <w:marBottom w:val="0"/>
              <w:divBdr>
                <w:top w:val="single" w:sz="6" w:space="15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156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06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ce@confcommerc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fcommercio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Alessandro-PC</dc:creator>
  <cp:keywords/>
  <dc:description/>
  <cp:lastModifiedBy>alessandra</cp:lastModifiedBy>
  <cp:revision>9</cp:revision>
  <dcterms:created xsi:type="dcterms:W3CDTF">2016-09-05T07:46:00Z</dcterms:created>
  <dcterms:modified xsi:type="dcterms:W3CDTF">2017-01-25T11:34:00Z</dcterms:modified>
</cp:coreProperties>
</file>