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025" w:rsidRDefault="00205036" w:rsidP="002660D0">
      <w:pPr>
        <w:jc w:val="center"/>
        <w:rPr>
          <w:rFonts w:ascii="Times New Roman" w:hAnsi="Times New Roman" w:cs="Times New Roman"/>
          <w:b/>
          <w:sz w:val="56"/>
          <w:szCs w:val="56"/>
        </w:rPr>
      </w:pPr>
      <w:r>
        <w:rPr>
          <w:rFonts w:ascii="Times New Roman" w:hAnsi="Times New Roman" w:cs="Times New Roman"/>
          <w:b/>
          <w:noProof/>
          <w:sz w:val="56"/>
          <w:szCs w:val="56"/>
          <w:lang w:eastAsia="it-IT"/>
        </w:rPr>
        <w:drawing>
          <wp:anchor distT="0" distB="0" distL="114300" distR="114300" simplePos="0" relativeHeight="251658240" behindDoc="1" locked="0" layoutInCell="1" allowOverlap="1">
            <wp:simplePos x="0" y="0"/>
            <wp:positionH relativeFrom="column">
              <wp:posOffset>-100965</wp:posOffset>
            </wp:positionH>
            <wp:positionV relativeFrom="paragraph">
              <wp:posOffset>-100965</wp:posOffset>
            </wp:positionV>
            <wp:extent cx="752475" cy="1003300"/>
            <wp:effectExtent l="19050" t="0" r="9525" b="0"/>
            <wp:wrapTight wrapText="bothSides">
              <wp:wrapPolygon edited="0">
                <wp:start x="-547" y="0"/>
                <wp:lineTo x="-547" y="21327"/>
                <wp:lineTo x="21873" y="21327"/>
                <wp:lineTo x="21873" y="0"/>
                <wp:lineTo x="-547" y="0"/>
              </wp:wrapPolygon>
            </wp:wrapTight>
            <wp:docPr id="1" name="Immagine 1" descr="D:\Panico foto maggioinfiore\Copia di Stemma Gala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nico foto maggioinfiore\Copia di Stemma Galatone.JPG"/>
                    <pic:cNvPicPr>
                      <a:picLocks noChangeAspect="1" noChangeArrowheads="1"/>
                    </pic:cNvPicPr>
                  </pic:nvPicPr>
                  <pic:blipFill>
                    <a:blip r:embed="rId6" cstate="print"/>
                    <a:srcRect/>
                    <a:stretch>
                      <a:fillRect/>
                    </a:stretch>
                  </pic:blipFill>
                  <pic:spPr bwMode="auto">
                    <a:xfrm>
                      <a:off x="0" y="0"/>
                      <a:ext cx="752475" cy="1003300"/>
                    </a:xfrm>
                    <a:prstGeom prst="rect">
                      <a:avLst/>
                    </a:prstGeom>
                    <a:noFill/>
                    <a:ln w="9525">
                      <a:noFill/>
                      <a:miter lim="800000"/>
                      <a:headEnd/>
                      <a:tailEnd/>
                    </a:ln>
                  </pic:spPr>
                </pic:pic>
              </a:graphicData>
            </a:graphic>
          </wp:anchor>
        </w:drawing>
      </w:r>
      <w:r w:rsidR="002660D0" w:rsidRPr="002660D0">
        <w:rPr>
          <w:rFonts w:ascii="Times New Roman" w:hAnsi="Times New Roman" w:cs="Times New Roman"/>
          <w:b/>
          <w:sz w:val="56"/>
          <w:szCs w:val="56"/>
        </w:rPr>
        <w:t xml:space="preserve">CITTA’ </w:t>
      </w:r>
      <w:proofErr w:type="spellStart"/>
      <w:r w:rsidR="002660D0" w:rsidRPr="002660D0">
        <w:rPr>
          <w:rFonts w:ascii="Times New Roman" w:hAnsi="Times New Roman" w:cs="Times New Roman"/>
          <w:b/>
          <w:sz w:val="56"/>
          <w:szCs w:val="56"/>
        </w:rPr>
        <w:t>DI</w:t>
      </w:r>
      <w:proofErr w:type="spellEnd"/>
      <w:r w:rsidR="002660D0" w:rsidRPr="002660D0">
        <w:rPr>
          <w:rFonts w:ascii="Times New Roman" w:hAnsi="Times New Roman" w:cs="Times New Roman"/>
          <w:b/>
          <w:sz w:val="56"/>
          <w:szCs w:val="56"/>
        </w:rPr>
        <w:t xml:space="preserve"> GALATONE</w:t>
      </w:r>
    </w:p>
    <w:p w:rsidR="002660D0" w:rsidRDefault="002660D0" w:rsidP="002660D0">
      <w:pPr>
        <w:jc w:val="center"/>
        <w:rPr>
          <w:rFonts w:ascii="Times New Roman" w:hAnsi="Times New Roman" w:cs="Times New Roman"/>
          <w:b/>
          <w:sz w:val="40"/>
          <w:szCs w:val="40"/>
        </w:rPr>
      </w:pPr>
      <w:r w:rsidRPr="002660D0">
        <w:rPr>
          <w:rFonts w:ascii="Times New Roman" w:hAnsi="Times New Roman" w:cs="Times New Roman"/>
          <w:b/>
          <w:sz w:val="40"/>
          <w:szCs w:val="40"/>
        </w:rPr>
        <w:t>Provincia di Lecce</w:t>
      </w:r>
    </w:p>
    <w:p w:rsidR="00562AEE" w:rsidRPr="00307A65" w:rsidRDefault="00307A65" w:rsidP="00562AEE">
      <w:pPr>
        <w:rPr>
          <w:rFonts w:ascii="Times New Roman" w:hAnsi="Times New Roman" w:cs="Times New Roman"/>
          <w:b/>
          <w:sz w:val="32"/>
          <w:szCs w:val="32"/>
        </w:rPr>
      </w:pPr>
      <w:r>
        <w:rPr>
          <w:rFonts w:ascii="Times New Roman" w:hAnsi="Times New Roman" w:cs="Times New Roman"/>
          <w:b/>
          <w:sz w:val="32"/>
          <w:szCs w:val="32"/>
        </w:rPr>
        <w:t xml:space="preserve">         </w:t>
      </w:r>
      <w:r w:rsidR="00562AEE" w:rsidRPr="00307A65">
        <w:rPr>
          <w:rFonts w:ascii="Times New Roman" w:hAnsi="Times New Roman" w:cs="Times New Roman"/>
          <w:b/>
          <w:sz w:val="32"/>
          <w:szCs w:val="32"/>
        </w:rPr>
        <w:t>Ufficio della Commissione di Controllo e Garanzia</w:t>
      </w:r>
    </w:p>
    <w:p w:rsidR="00562AEE" w:rsidRPr="00562AEE" w:rsidRDefault="00562AEE" w:rsidP="00562AEE">
      <w:pPr>
        <w:rPr>
          <w:rFonts w:ascii="Times New Roman" w:hAnsi="Times New Roman" w:cs="Times New Roman"/>
          <w:b/>
        </w:rPr>
      </w:pPr>
    </w:p>
    <w:p w:rsidR="002660D0" w:rsidRPr="00562AEE" w:rsidRDefault="002660D0" w:rsidP="002660D0">
      <w:pPr>
        <w:jc w:val="center"/>
        <w:rPr>
          <w:rFonts w:ascii="Times New Roman" w:hAnsi="Times New Roman" w:cs="Times New Roman"/>
          <w:b/>
          <w:sz w:val="28"/>
          <w:szCs w:val="28"/>
        </w:rPr>
      </w:pPr>
      <w:r w:rsidRPr="00562AEE">
        <w:rPr>
          <w:rFonts w:ascii="Times New Roman" w:hAnsi="Times New Roman" w:cs="Times New Roman"/>
          <w:b/>
          <w:sz w:val="28"/>
          <w:szCs w:val="28"/>
        </w:rPr>
        <w:t>Via Colonna n. 6/8 Tel./Fax 0833861039</w:t>
      </w:r>
    </w:p>
    <w:p w:rsidR="002660D0" w:rsidRPr="00562AEE" w:rsidRDefault="00AE2BDD" w:rsidP="002660D0">
      <w:pPr>
        <w:jc w:val="center"/>
        <w:rPr>
          <w:rFonts w:ascii="Times New Roman" w:hAnsi="Times New Roman" w:cs="Times New Roman"/>
          <w:b/>
          <w:sz w:val="28"/>
          <w:szCs w:val="28"/>
        </w:rPr>
      </w:pPr>
      <w:hyperlink r:id="rId7" w:history="1">
        <w:r w:rsidR="002660D0" w:rsidRPr="00562AEE">
          <w:rPr>
            <w:rStyle w:val="Collegamentoipertestuale"/>
            <w:rFonts w:ascii="Times New Roman" w:hAnsi="Times New Roman" w:cs="Times New Roman"/>
            <w:b/>
            <w:sz w:val="28"/>
            <w:szCs w:val="28"/>
          </w:rPr>
          <w:t>www.comune.galatone.le.it</w:t>
        </w:r>
      </w:hyperlink>
      <w:r w:rsidR="002660D0" w:rsidRPr="00562AEE">
        <w:rPr>
          <w:rFonts w:ascii="Times New Roman" w:hAnsi="Times New Roman" w:cs="Times New Roman"/>
          <w:b/>
          <w:sz w:val="28"/>
          <w:szCs w:val="28"/>
        </w:rPr>
        <w:t xml:space="preserve">   e mail </w:t>
      </w:r>
      <w:hyperlink r:id="rId8" w:history="1">
        <w:r w:rsidR="00A60CA7" w:rsidRPr="002C20E9">
          <w:rPr>
            <w:rStyle w:val="Collegamentoipertestuale"/>
            <w:rFonts w:ascii="Times New Roman" w:hAnsi="Times New Roman" w:cs="Times New Roman"/>
            <w:b/>
            <w:sz w:val="28"/>
            <w:szCs w:val="28"/>
          </w:rPr>
          <w:t>urp@comune.galatone.le.it</w:t>
        </w:r>
      </w:hyperlink>
      <w:r w:rsidR="002660D0" w:rsidRPr="00562AEE">
        <w:rPr>
          <w:rFonts w:ascii="Times New Roman" w:hAnsi="Times New Roman" w:cs="Times New Roman"/>
          <w:b/>
          <w:sz w:val="28"/>
          <w:szCs w:val="28"/>
        </w:rPr>
        <w:t xml:space="preserve"> </w:t>
      </w:r>
    </w:p>
    <w:p w:rsidR="002660D0" w:rsidRPr="006B32F5" w:rsidRDefault="002660D0" w:rsidP="002660D0">
      <w:pPr>
        <w:jc w:val="center"/>
        <w:rPr>
          <w:rFonts w:ascii="Times New Roman" w:hAnsi="Times New Roman" w:cs="Times New Roman"/>
          <w:b/>
          <w:sz w:val="28"/>
          <w:szCs w:val="28"/>
        </w:rPr>
      </w:pPr>
      <w:r w:rsidRPr="006B32F5">
        <w:rPr>
          <w:rFonts w:ascii="Times New Roman" w:hAnsi="Times New Roman" w:cs="Times New Roman"/>
          <w:b/>
          <w:sz w:val="28"/>
          <w:szCs w:val="28"/>
        </w:rPr>
        <w:t xml:space="preserve">Cod. </w:t>
      </w:r>
      <w:proofErr w:type="spellStart"/>
      <w:r w:rsidRPr="006B32F5">
        <w:rPr>
          <w:rFonts w:ascii="Times New Roman" w:hAnsi="Times New Roman" w:cs="Times New Roman"/>
          <w:b/>
          <w:sz w:val="28"/>
          <w:szCs w:val="28"/>
        </w:rPr>
        <w:t>Fisc</w:t>
      </w:r>
      <w:proofErr w:type="spellEnd"/>
      <w:r w:rsidRPr="006B32F5">
        <w:rPr>
          <w:rFonts w:ascii="Times New Roman" w:hAnsi="Times New Roman" w:cs="Times New Roman"/>
          <w:b/>
          <w:sz w:val="28"/>
          <w:szCs w:val="28"/>
        </w:rPr>
        <w:t>. 82001290756         Part. IVA 02377220757</w:t>
      </w:r>
    </w:p>
    <w:p w:rsidR="002660D0" w:rsidRPr="006B32F5" w:rsidRDefault="002660D0" w:rsidP="002660D0">
      <w:pPr>
        <w:jc w:val="center"/>
        <w:rPr>
          <w:rFonts w:ascii="Times New Roman" w:hAnsi="Times New Roman" w:cs="Times New Roman"/>
          <w:b/>
          <w:sz w:val="28"/>
          <w:szCs w:val="28"/>
        </w:rPr>
      </w:pPr>
    </w:p>
    <w:p w:rsidR="006B32F5" w:rsidRDefault="006B32F5" w:rsidP="002660D0">
      <w:pPr>
        <w:rPr>
          <w:rFonts w:ascii="Times New Roman" w:hAnsi="Times New Roman" w:cs="Times New Roman"/>
          <w:sz w:val="24"/>
          <w:szCs w:val="24"/>
        </w:rPr>
      </w:pPr>
    </w:p>
    <w:p w:rsidR="006B32F5" w:rsidRPr="00E578CF" w:rsidRDefault="006B32F5" w:rsidP="002660D0">
      <w:pPr>
        <w:rPr>
          <w:rFonts w:ascii="Times New Roman" w:hAnsi="Times New Roman" w:cs="Times New Roman"/>
          <w:b/>
          <w:sz w:val="24"/>
          <w:szCs w:val="24"/>
        </w:rPr>
      </w:pPr>
      <w:r w:rsidRPr="00E578CF">
        <w:rPr>
          <w:rFonts w:ascii="Times New Roman" w:hAnsi="Times New Roman" w:cs="Times New Roman"/>
          <w:b/>
          <w:sz w:val="24"/>
          <w:szCs w:val="24"/>
        </w:rPr>
        <w:t>Verbale n.</w:t>
      </w:r>
      <w:r w:rsidR="00E578CF" w:rsidRPr="00E578CF">
        <w:rPr>
          <w:rFonts w:ascii="Times New Roman" w:hAnsi="Times New Roman" w:cs="Times New Roman"/>
          <w:b/>
          <w:sz w:val="24"/>
          <w:szCs w:val="24"/>
        </w:rPr>
        <w:t xml:space="preserve"> </w:t>
      </w:r>
      <w:r w:rsidR="003C522A">
        <w:rPr>
          <w:rFonts w:ascii="Times New Roman" w:hAnsi="Times New Roman" w:cs="Times New Roman"/>
          <w:b/>
          <w:sz w:val="24"/>
          <w:szCs w:val="24"/>
        </w:rPr>
        <w:t>4</w:t>
      </w:r>
      <w:r w:rsidR="00F533EA">
        <w:rPr>
          <w:rFonts w:ascii="Times New Roman" w:hAnsi="Times New Roman" w:cs="Times New Roman"/>
          <w:b/>
          <w:sz w:val="24"/>
          <w:szCs w:val="24"/>
        </w:rPr>
        <w:t>/2016</w:t>
      </w:r>
    </w:p>
    <w:p w:rsidR="002660D0" w:rsidRPr="00562AEE" w:rsidRDefault="002660D0" w:rsidP="002660D0">
      <w:pPr>
        <w:rPr>
          <w:rFonts w:ascii="Times New Roman" w:hAnsi="Times New Roman" w:cs="Times New Roman"/>
          <w:sz w:val="24"/>
          <w:szCs w:val="24"/>
        </w:rPr>
      </w:pPr>
      <w:r w:rsidRPr="006B32F5">
        <w:rPr>
          <w:rFonts w:ascii="Times New Roman" w:hAnsi="Times New Roman" w:cs="Times New Roman"/>
          <w:sz w:val="24"/>
          <w:szCs w:val="24"/>
        </w:rPr>
        <w:tab/>
      </w:r>
      <w:r w:rsidRPr="006B32F5">
        <w:rPr>
          <w:rFonts w:ascii="Times New Roman" w:hAnsi="Times New Roman" w:cs="Times New Roman"/>
          <w:sz w:val="24"/>
          <w:szCs w:val="24"/>
        </w:rPr>
        <w:tab/>
      </w:r>
      <w:r w:rsidRPr="006B32F5">
        <w:rPr>
          <w:rFonts w:ascii="Times New Roman" w:hAnsi="Times New Roman" w:cs="Times New Roman"/>
          <w:sz w:val="24"/>
          <w:szCs w:val="24"/>
        </w:rPr>
        <w:tab/>
      </w:r>
      <w:r w:rsidRPr="006B32F5">
        <w:rPr>
          <w:rFonts w:ascii="Times New Roman" w:hAnsi="Times New Roman" w:cs="Times New Roman"/>
          <w:sz w:val="24"/>
          <w:szCs w:val="24"/>
        </w:rPr>
        <w:tab/>
      </w:r>
      <w:r w:rsidRPr="006B32F5">
        <w:rPr>
          <w:rFonts w:ascii="Times New Roman" w:hAnsi="Times New Roman" w:cs="Times New Roman"/>
          <w:sz w:val="24"/>
          <w:szCs w:val="24"/>
        </w:rPr>
        <w:tab/>
      </w:r>
      <w:r w:rsidRPr="006B32F5">
        <w:rPr>
          <w:rFonts w:ascii="Times New Roman" w:hAnsi="Times New Roman" w:cs="Times New Roman"/>
          <w:sz w:val="24"/>
          <w:szCs w:val="24"/>
        </w:rPr>
        <w:tab/>
      </w:r>
      <w:r w:rsidRPr="006B32F5">
        <w:rPr>
          <w:rFonts w:ascii="Times New Roman" w:hAnsi="Times New Roman" w:cs="Times New Roman"/>
          <w:sz w:val="24"/>
          <w:szCs w:val="24"/>
        </w:rPr>
        <w:tab/>
      </w:r>
      <w:r w:rsidR="00562AEE" w:rsidRPr="006B32F5">
        <w:rPr>
          <w:rFonts w:ascii="Times New Roman" w:hAnsi="Times New Roman" w:cs="Times New Roman"/>
          <w:sz w:val="24"/>
          <w:szCs w:val="24"/>
        </w:rPr>
        <w:tab/>
      </w:r>
      <w:r w:rsidR="00562AEE" w:rsidRPr="006B32F5">
        <w:rPr>
          <w:rFonts w:ascii="Times New Roman" w:hAnsi="Times New Roman" w:cs="Times New Roman"/>
          <w:sz w:val="24"/>
          <w:szCs w:val="24"/>
        </w:rPr>
        <w:tab/>
      </w:r>
      <w:proofErr w:type="spellStart"/>
      <w:r w:rsidRPr="00562AEE">
        <w:rPr>
          <w:rFonts w:ascii="Times New Roman" w:hAnsi="Times New Roman" w:cs="Times New Roman"/>
          <w:b/>
          <w:sz w:val="24"/>
          <w:szCs w:val="24"/>
        </w:rPr>
        <w:t>Galatone</w:t>
      </w:r>
      <w:proofErr w:type="spellEnd"/>
      <w:r w:rsidRPr="00562AEE">
        <w:rPr>
          <w:rFonts w:ascii="Times New Roman" w:hAnsi="Times New Roman" w:cs="Times New Roman"/>
          <w:b/>
          <w:sz w:val="24"/>
          <w:szCs w:val="24"/>
        </w:rPr>
        <w:t>, lì</w:t>
      </w:r>
      <w:r w:rsidR="0087181B">
        <w:rPr>
          <w:rFonts w:ascii="Times New Roman" w:hAnsi="Times New Roman" w:cs="Times New Roman"/>
          <w:b/>
          <w:sz w:val="24"/>
          <w:szCs w:val="24"/>
        </w:rPr>
        <w:t xml:space="preserve"> </w:t>
      </w:r>
      <w:r w:rsidR="00F533EA">
        <w:rPr>
          <w:rFonts w:ascii="Times New Roman" w:hAnsi="Times New Roman" w:cs="Times New Roman"/>
          <w:b/>
          <w:sz w:val="24"/>
          <w:szCs w:val="24"/>
        </w:rPr>
        <w:t>0</w:t>
      </w:r>
      <w:r w:rsidR="003C522A">
        <w:rPr>
          <w:rFonts w:ascii="Times New Roman" w:hAnsi="Times New Roman" w:cs="Times New Roman"/>
          <w:b/>
          <w:sz w:val="24"/>
          <w:szCs w:val="24"/>
        </w:rPr>
        <w:t>7</w:t>
      </w:r>
      <w:r w:rsidR="0087181B">
        <w:rPr>
          <w:rFonts w:ascii="Times New Roman" w:hAnsi="Times New Roman" w:cs="Times New Roman"/>
          <w:b/>
          <w:sz w:val="24"/>
          <w:szCs w:val="24"/>
        </w:rPr>
        <w:t>/0</w:t>
      </w:r>
      <w:r w:rsidR="00E75A99">
        <w:rPr>
          <w:rFonts w:ascii="Times New Roman" w:hAnsi="Times New Roman" w:cs="Times New Roman"/>
          <w:b/>
          <w:sz w:val="24"/>
          <w:szCs w:val="24"/>
        </w:rPr>
        <w:t>3</w:t>
      </w:r>
      <w:r w:rsidR="0087181B">
        <w:rPr>
          <w:rFonts w:ascii="Times New Roman" w:hAnsi="Times New Roman" w:cs="Times New Roman"/>
          <w:b/>
          <w:sz w:val="24"/>
          <w:szCs w:val="24"/>
        </w:rPr>
        <w:t>/201</w:t>
      </w:r>
      <w:r w:rsidR="00F533EA">
        <w:rPr>
          <w:rFonts w:ascii="Times New Roman" w:hAnsi="Times New Roman" w:cs="Times New Roman"/>
          <w:b/>
          <w:sz w:val="24"/>
          <w:szCs w:val="24"/>
        </w:rPr>
        <w:t>6</w:t>
      </w:r>
    </w:p>
    <w:p w:rsidR="00562AEE" w:rsidRDefault="00562AEE" w:rsidP="002660D0">
      <w:pPr>
        <w:rPr>
          <w:rFonts w:ascii="Times New Roman" w:hAnsi="Times New Roman" w:cs="Times New Roman"/>
          <w:sz w:val="32"/>
          <w:szCs w:val="32"/>
        </w:rPr>
      </w:pPr>
    </w:p>
    <w:p w:rsidR="00562AEE" w:rsidRPr="006B32F5" w:rsidRDefault="006B32F5" w:rsidP="006B32F5">
      <w:pPr>
        <w:rPr>
          <w:rFonts w:ascii="Times New Roman" w:hAnsi="Times New Roman" w:cs="Times New Roman"/>
          <w:sz w:val="24"/>
          <w:szCs w:val="24"/>
        </w:rPr>
      </w:pPr>
      <w:r w:rsidRPr="006B32F5">
        <w:rPr>
          <w:rFonts w:ascii="Times New Roman" w:hAnsi="Times New Roman" w:cs="Times New Roman"/>
          <w:sz w:val="24"/>
          <w:szCs w:val="24"/>
        </w:rPr>
        <w:t xml:space="preserve">Il giorno </w:t>
      </w:r>
      <w:r w:rsidR="00F533EA">
        <w:rPr>
          <w:rFonts w:ascii="Times New Roman" w:hAnsi="Times New Roman" w:cs="Times New Roman"/>
          <w:sz w:val="24"/>
          <w:szCs w:val="24"/>
        </w:rPr>
        <w:t>0</w:t>
      </w:r>
      <w:r w:rsidR="003C522A">
        <w:rPr>
          <w:rFonts w:ascii="Times New Roman" w:hAnsi="Times New Roman" w:cs="Times New Roman"/>
          <w:sz w:val="24"/>
          <w:szCs w:val="24"/>
        </w:rPr>
        <w:t>7</w:t>
      </w:r>
      <w:r w:rsidRPr="006B32F5">
        <w:rPr>
          <w:rFonts w:ascii="Times New Roman" w:hAnsi="Times New Roman" w:cs="Times New Roman"/>
          <w:sz w:val="24"/>
          <w:szCs w:val="24"/>
        </w:rPr>
        <w:t xml:space="preserve"> del mese di</w:t>
      </w:r>
      <w:r w:rsidR="00F533EA">
        <w:rPr>
          <w:rFonts w:ascii="Times New Roman" w:hAnsi="Times New Roman" w:cs="Times New Roman"/>
          <w:sz w:val="24"/>
          <w:szCs w:val="24"/>
        </w:rPr>
        <w:t xml:space="preserve"> </w:t>
      </w:r>
      <w:r w:rsidR="00E75A99">
        <w:rPr>
          <w:rFonts w:ascii="Times New Roman" w:hAnsi="Times New Roman" w:cs="Times New Roman"/>
          <w:sz w:val="24"/>
          <w:szCs w:val="24"/>
        </w:rPr>
        <w:t>marzo</w:t>
      </w:r>
      <w:r w:rsidRPr="006B32F5">
        <w:rPr>
          <w:rFonts w:ascii="Times New Roman" w:hAnsi="Times New Roman" w:cs="Times New Roman"/>
          <w:sz w:val="24"/>
          <w:szCs w:val="24"/>
        </w:rPr>
        <w:t xml:space="preserve"> dell’anno 201</w:t>
      </w:r>
      <w:r w:rsidR="00F533EA">
        <w:rPr>
          <w:rFonts w:ascii="Times New Roman" w:hAnsi="Times New Roman" w:cs="Times New Roman"/>
          <w:sz w:val="24"/>
          <w:szCs w:val="24"/>
        </w:rPr>
        <w:t>6</w:t>
      </w:r>
      <w:r w:rsidRPr="006B32F5">
        <w:rPr>
          <w:rFonts w:ascii="Times New Roman" w:hAnsi="Times New Roman" w:cs="Times New Roman"/>
          <w:sz w:val="24"/>
          <w:szCs w:val="24"/>
        </w:rPr>
        <w:t xml:space="preserve"> alle ore </w:t>
      </w:r>
      <w:r w:rsidR="00E75A99">
        <w:rPr>
          <w:rFonts w:ascii="Times New Roman" w:hAnsi="Times New Roman" w:cs="Times New Roman"/>
          <w:sz w:val="24"/>
          <w:szCs w:val="24"/>
        </w:rPr>
        <w:t>1</w:t>
      </w:r>
      <w:r w:rsidR="003C522A">
        <w:rPr>
          <w:rFonts w:ascii="Times New Roman" w:hAnsi="Times New Roman" w:cs="Times New Roman"/>
          <w:sz w:val="24"/>
          <w:szCs w:val="24"/>
        </w:rPr>
        <w:t>9.00</w:t>
      </w:r>
      <w:r w:rsidRPr="006B32F5">
        <w:rPr>
          <w:rFonts w:ascii="Times New Roman" w:hAnsi="Times New Roman" w:cs="Times New Roman"/>
          <w:sz w:val="24"/>
          <w:szCs w:val="24"/>
        </w:rPr>
        <w:t xml:space="preserve"> presso una sala aperta al pubblico della</w:t>
      </w:r>
      <w:r>
        <w:rPr>
          <w:rFonts w:ascii="Times New Roman" w:hAnsi="Times New Roman" w:cs="Times New Roman"/>
          <w:sz w:val="24"/>
          <w:szCs w:val="24"/>
        </w:rPr>
        <w:t xml:space="preserve"> sede municipale, previa convocazione </w:t>
      </w:r>
      <w:r w:rsidR="003C522A">
        <w:rPr>
          <w:rFonts w:ascii="Times New Roman" w:hAnsi="Times New Roman" w:cs="Times New Roman"/>
          <w:sz w:val="24"/>
          <w:szCs w:val="24"/>
        </w:rPr>
        <w:t>congiunta da parte dei</w:t>
      </w:r>
      <w:r>
        <w:rPr>
          <w:rFonts w:ascii="Times New Roman" w:hAnsi="Times New Roman" w:cs="Times New Roman"/>
          <w:sz w:val="24"/>
          <w:szCs w:val="24"/>
        </w:rPr>
        <w:t xml:space="preserve"> President</w:t>
      </w:r>
      <w:r w:rsidR="003C522A">
        <w:rPr>
          <w:rFonts w:ascii="Times New Roman" w:hAnsi="Times New Roman" w:cs="Times New Roman"/>
          <w:sz w:val="24"/>
          <w:szCs w:val="24"/>
        </w:rPr>
        <w:t>i</w:t>
      </w:r>
      <w:r>
        <w:rPr>
          <w:rFonts w:ascii="Times New Roman" w:hAnsi="Times New Roman" w:cs="Times New Roman"/>
          <w:sz w:val="24"/>
          <w:szCs w:val="24"/>
        </w:rPr>
        <w:t xml:space="preserve"> della </w:t>
      </w:r>
      <w:r w:rsidR="003C522A">
        <w:rPr>
          <w:rFonts w:ascii="Times New Roman" w:hAnsi="Times New Roman" w:cs="Times New Roman"/>
          <w:sz w:val="24"/>
          <w:szCs w:val="24"/>
        </w:rPr>
        <w:t xml:space="preserve">Prima </w:t>
      </w:r>
      <w:r>
        <w:rPr>
          <w:rFonts w:ascii="Times New Roman" w:hAnsi="Times New Roman" w:cs="Times New Roman"/>
          <w:sz w:val="24"/>
          <w:szCs w:val="24"/>
        </w:rPr>
        <w:t>Commissione</w:t>
      </w:r>
      <w:r w:rsidR="003C522A">
        <w:rPr>
          <w:rFonts w:ascii="Times New Roman" w:hAnsi="Times New Roman" w:cs="Times New Roman"/>
          <w:sz w:val="24"/>
          <w:szCs w:val="24"/>
        </w:rPr>
        <w:t xml:space="preserve"> Consiliare e di Controllo e Garanzia</w:t>
      </w:r>
      <w:r>
        <w:rPr>
          <w:rFonts w:ascii="Times New Roman" w:hAnsi="Times New Roman" w:cs="Times New Roman"/>
          <w:sz w:val="24"/>
          <w:szCs w:val="24"/>
        </w:rPr>
        <w:t xml:space="preserve"> (nota </w:t>
      </w:r>
      <w:proofErr w:type="spellStart"/>
      <w:r w:rsidRPr="00FC66C5">
        <w:rPr>
          <w:rFonts w:ascii="Times New Roman" w:hAnsi="Times New Roman" w:cs="Times New Roman"/>
          <w:sz w:val="24"/>
          <w:szCs w:val="24"/>
        </w:rPr>
        <w:t>Prot</w:t>
      </w:r>
      <w:proofErr w:type="spellEnd"/>
      <w:r w:rsidRPr="00FC66C5">
        <w:rPr>
          <w:rFonts w:ascii="Times New Roman" w:hAnsi="Times New Roman" w:cs="Times New Roman"/>
          <w:sz w:val="24"/>
          <w:szCs w:val="24"/>
        </w:rPr>
        <w:t>. n.</w:t>
      </w:r>
      <w:r w:rsidR="00E75A99">
        <w:rPr>
          <w:rFonts w:ascii="Times New Roman" w:hAnsi="Times New Roman" w:cs="Times New Roman"/>
          <w:sz w:val="24"/>
          <w:szCs w:val="24"/>
        </w:rPr>
        <w:t>000</w:t>
      </w:r>
      <w:r w:rsidR="003C522A">
        <w:rPr>
          <w:rFonts w:ascii="Times New Roman" w:hAnsi="Times New Roman" w:cs="Times New Roman"/>
          <w:sz w:val="24"/>
          <w:szCs w:val="24"/>
        </w:rPr>
        <w:t>5268</w:t>
      </w:r>
      <w:r w:rsidR="00E75A99">
        <w:rPr>
          <w:rFonts w:ascii="Times New Roman" w:hAnsi="Times New Roman" w:cs="Times New Roman"/>
          <w:sz w:val="24"/>
          <w:szCs w:val="24"/>
        </w:rPr>
        <w:t xml:space="preserve"> del </w:t>
      </w:r>
      <w:r w:rsidR="003C522A">
        <w:rPr>
          <w:rFonts w:ascii="Times New Roman" w:hAnsi="Times New Roman" w:cs="Times New Roman"/>
          <w:sz w:val="24"/>
          <w:szCs w:val="24"/>
        </w:rPr>
        <w:t>03/03</w:t>
      </w:r>
      <w:r w:rsidR="00E75A99">
        <w:rPr>
          <w:rFonts w:ascii="Times New Roman" w:hAnsi="Times New Roman" w:cs="Times New Roman"/>
          <w:sz w:val="24"/>
          <w:szCs w:val="24"/>
        </w:rPr>
        <w:t>/2016</w:t>
      </w:r>
      <w:r w:rsidR="003C522A">
        <w:rPr>
          <w:rFonts w:ascii="Times New Roman" w:hAnsi="Times New Roman" w:cs="Times New Roman"/>
          <w:sz w:val="24"/>
          <w:szCs w:val="24"/>
        </w:rPr>
        <w:t xml:space="preserve">, si sono riuniti i Consiglieri </w:t>
      </w:r>
      <w:r>
        <w:rPr>
          <w:rFonts w:ascii="Times New Roman" w:hAnsi="Times New Roman" w:cs="Times New Roman"/>
          <w:sz w:val="24"/>
          <w:szCs w:val="24"/>
        </w:rPr>
        <w:t xml:space="preserve">componenti </w:t>
      </w:r>
      <w:r w:rsidR="003C522A">
        <w:rPr>
          <w:rFonts w:ascii="Times New Roman" w:hAnsi="Times New Roman" w:cs="Times New Roman"/>
          <w:sz w:val="24"/>
          <w:szCs w:val="24"/>
        </w:rPr>
        <w:t>del</w:t>
      </w:r>
      <w:r>
        <w:rPr>
          <w:rFonts w:ascii="Times New Roman" w:hAnsi="Times New Roman" w:cs="Times New Roman"/>
          <w:sz w:val="24"/>
          <w:szCs w:val="24"/>
        </w:rPr>
        <w:t>la</w:t>
      </w:r>
      <w:r w:rsidR="003C522A">
        <w:rPr>
          <w:rFonts w:ascii="Times New Roman" w:hAnsi="Times New Roman" w:cs="Times New Roman"/>
          <w:sz w:val="24"/>
          <w:szCs w:val="24"/>
        </w:rPr>
        <w:t xml:space="preserve"> Prima</w:t>
      </w:r>
      <w:r>
        <w:rPr>
          <w:rFonts w:ascii="Times New Roman" w:hAnsi="Times New Roman" w:cs="Times New Roman"/>
          <w:sz w:val="24"/>
          <w:szCs w:val="24"/>
        </w:rPr>
        <w:t xml:space="preserve"> Commissione </w:t>
      </w:r>
      <w:r w:rsidR="003C522A">
        <w:rPr>
          <w:rFonts w:ascii="Times New Roman" w:hAnsi="Times New Roman" w:cs="Times New Roman"/>
          <w:sz w:val="24"/>
          <w:szCs w:val="24"/>
        </w:rPr>
        <w:t xml:space="preserve">Consiliare e </w:t>
      </w:r>
      <w:r>
        <w:rPr>
          <w:rFonts w:ascii="Times New Roman" w:hAnsi="Times New Roman" w:cs="Times New Roman"/>
          <w:sz w:val="24"/>
          <w:szCs w:val="24"/>
        </w:rPr>
        <w:t xml:space="preserve">di Controllo e Garanzia per discutere il seguente </w:t>
      </w:r>
      <w:proofErr w:type="spellStart"/>
      <w:r>
        <w:rPr>
          <w:rFonts w:ascii="Times New Roman" w:hAnsi="Times New Roman" w:cs="Times New Roman"/>
          <w:sz w:val="24"/>
          <w:szCs w:val="24"/>
        </w:rPr>
        <w:t>o.d.g.</w:t>
      </w:r>
      <w:proofErr w:type="spellEnd"/>
      <w:r>
        <w:rPr>
          <w:rFonts w:ascii="Times New Roman" w:hAnsi="Times New Roman" w:cs="Times New Roman"/>
          <w:sz w:val="24"/>
          <w:szCs w:val="24"/>
        </w:rPr>
        <w:t>:</w:t>
      </w:r>
      <w:r w:rsidR="00562AEE" w:rsidRPr="006B32F5">
        <w:rPr>
          <w:rFonts w:ascii="Times New Roman" w:hAnsi="Times New Roman" w:cs="Times New Roman"/>
          <w:sz w:val="24"/>
          <w:szCs w:val="24"/>
        </w:rPr>
        <w:tab/>
      </w:r>
      <w:r w:rsidR="00562AEE" w:rsidRPr="006B32F5">
        <w:rPr>
          <w:rFonts w:ascii="Times New Roman" w:hAnsi="Times New Roman" w:cs="Times New Roman"/>
          <w:sz w:val="24"/>
          <w:szCs w:val="24"/>
        </w:rPr>
        <w:tab/>
      </w:r>
    </w:p>
    <w:p w:rsidR="006B32F5" w:rsidRDefault="006B32F5" w:rsidP="006B32F5">
      <w:pPr>
        <w:rPr>
          <w:rFonts w:ascii="Times New Roman" w:hAnsi="Times New Roman" w:cs="Times New Roman"/>
          <w:sz w:val="24"/>
          <w:szCs w:val="24"/>
        </w:rPr>
      </w:pPr>
    </w:p>
    <w:p w:rsidR="007B05CC" w:rsidRDefault="007B05CC" w:rsidP="007B05CC">
      <w:pPr>
        <w:numPr>
          <w:ilvl w:val="0"/>
          <w:numId w:val="3"/>
        </w:numPr>
        <w:tabs>
          <w:tab w:val="left" w:pos="567"/>
        </w:tabs>
        <w:spacing w:line="240" w:lineRule="auto"/>
        <w:rPr>
          <w:sz w:val="20"/>
          <w:szCs w:val="20"/>
        </w:rPr>
      </w:pPr>
      <w:r>
        <w:rPr>
          <w:sz w:val="20"/>
          <w:szCs w:val="20"/>
        </w:rPr>
        <w:t xml:space="preserve">Procedura di VIA “Variante a progetto di cui all’istanza di </w:t>
      </w:r>
      <w:proofErr w:type="spellStart"/>
      <w:r>
        <w:rPr>
          <w:sz w:val="20"/>
          <w:szCs w:val="20"/>
        </w:rPr>
        <w:t>V.I.A.</w:t>
      </w:r>
      <w:proofErr w:type="spellEnd"/>
      <w:r>
        <w:rPr>
          <w:sz w:val="20"/>
          <w:szCs w:val="20"/>
        </w:rPr>
        <w:t xml:space="preserve"> del 14 marzo 2012 relativo alla costruzioni di un impianto per la produzione di </w:t>
      </w:r>
      <w:proofErr w:type="spellStart"/>
      <w:r>
        <w:rPr>
          <w:sz w:val="20"/>
          <w:szCs w:val="20"/>
        </w:rPr>
        <w:t>compost</w:t>
      </w:r>
      <w:proofErr w:type="spellEnd"/>
      <w:r>
        <w:rPr>
          <w:sz w:val="20"/>
          <w:szCs w:val="20"/>
        </w:rPr>
        <w:t xml:space="preserve"> e digestione anaerobica con produzione di energia in località “Bruciate” del comune di Galatina” ( </w:t>
      </w:r>
      <w:proofErr w:type="spellStart"/>
      <w:r>
        <w:rPr>
          <w:sz w:val="20"/>
          <w:szCs w:val="20"/>
        </w:rPr>
        <w:t>D.Lgs</w:t>
      </w:r>
      <w:proofErr w:type="spellEnd"/>
      <w:r>
        <w:rPr>
          <w:sz w:val="20"/>
          <w:szCs w:val="20"/>
        </w:rPr>
        <w:t xml:space="preserve"> n. 152/2006 </w:t>
      </w:r>
      <w:proofErr w:type="spellStart"/>
      <w:r>
        <w:rPr>
          <w:sz w:val="20"/>
          <w:szCs w:val="20"/>
        </w:rPr>
        <w:t>L.R.</w:t>
      </w:r>
      <w:proofErr w:type="spellEnd"/>
      <w:r>
        <w:rPr>
          <w:sz w:val="20"/>
          <w:szCs w:val="20"/>
        </w:rPr>
        <w:t xml:space="preserve"> n. 11/2001 – Proponente : Salento Riciclo Srl – Conferenza dei Servizi. – Discussione</w:t>
      </w:r>
    </w:p>
    <w:p w:rsidR="007B05CC" w:rsidRDefault="007B05CC" w:rsidP="007B05CC">
      <w:pPr>
        <w:numPr>
          <w:ilvl w:val="0"/>
          <w:numId w:val="3"/>
        </w:numPr>
        <w:tabs>
          <w:tab w:val="left" w:pos="567"/>
        </w:tabs>
        <w:spacing w:line="240" w:lineRule="auto"/>
        <w:rPr>
          <w:sz w:val="20"/>
          <w:szCs w:val="20"/>
        </w:rPr>
      </w:pPr>
      <w:r>
        <w:rPr>
          <w:sz w:val="20"/>
          <w:szCs w:val="20"/>
        </w:rPr>
        <w:t>Varie ed Eventuali</w:t>
      </w:r>
    </w:p>
    <w:p w:rsidR="0087181B" w:rsidRDefault="0087181B" w:rsidP="006B32F5">
      <w:pPr>
        <w:rPr>
          <w:rFonts w:ascii="Times New Roman" w:hAnsi="Times New Roman" w:cs="Times New Roman"/>
          <w:sz w:val="24"/>
          <w:szCs w:val="24"/>
        </w:rPr>
      </w:pPr>
    </w:p>
    <w:p w:rsidR="00211C91" w:rsidRDefault="00211C91" w:rsidP="00211C91">
      <w:pPr>
        <w:rPr>
          <w:rFonts w:ascii="Times New Roman" w:hAnsi="Times New Roman" w:cs="Times New Roman"/>
          <w:sz w:val="24"/>
          <w:szCs w:val="24"/>
        </w:rPr>
      </w:pPr>
    </w:p>
    <w:p w:rsidR="00211C91" w:rsidRDefault="00211C91" w:rsidP="00211C91">
      <w:pPr>
        <w:rPr>
          <w:rFonts w:ascii="Times New Roman" w:hAnsi="Times New Roman" w:cs="Times New Roman"/>
          <w:sz w:val="24"/>
          <w:szCs w:val="24"/>
        </w:rPr>
      </w:pPr>
      <w:r>
        <w:rPr>
          <w:rFonts w:ascii="Times New Roman" w:hAnsi="Times New Roman" w:cs="Times New Roman"/>
          <w:sz w:val="24"/>
          <w:szCs w:val="24"/>
        </w:rPr>
        <w:t>Componenti della Prima Commissione:</w:t>
      </w:r>
    </w:p>
    <w:tbl>
      <w:tblPr>
        <w:tblStyle w:val="Grigliatabella"/>
        <w:tblW w:w="0" w:type="auto"/>
        <w:tblInd w:w="720" w:type="dxa"/>
        <w:tblLook w:val="04A0"/>
      </w:tblPr>
      <w:tblGrid>
        <w:gridCol w:w="4583"/>
        <w:gridCol w:w="4551"/>
      </w:tblGrid>
      <w:tr w:rsidR="00211C91" w:rsidTr="00245F1F">
        <w:tc>
          <w:tcPr>
            <w:tcW w:w="4889" w:type="dxa"/>
          </w:tcPr>
          <w:p w:rsidR="00211C91" w:rsidRDefault="00211C91" w:rsidP="00245F1F">
            <w:pPr>
              <w:ind w:left="0"/>
              <w:rPr>
                <w:rFonts w:ascii="Times New Roman" w:hAnsi="Times New Roman" w:cs="Times New Roman"/>
                <w:sz w:val="24"/>
                <w:szCs w:val="24"/>
              </w:rPr>
            </w:pPr>
            <w:r>
              <w:rPr>
                <w:rFonts w:ascii="Times New Roman" w:hAnsi="Times New Roman" w:cs="Times New Roman"/>
                <w:sz w:val="24"/>
                <w:szCs w:val="24"/>
              </w:rPr>
              <w:t>De Mitri Francesco (Presidente)</w:t>
            </w:r>
          </w:p>
        </w:tc>
        <w:tc>
          <w:tcPr>
            <w:tcW w:w="4889" w:type="dxa"/>
          </w:tcPr>
          <w:p w:rsidR="00211C91" w:rsidRDefault="00211C91" w:rsidP="00245F1F">
            <w:pPr>
              <w:ind w:left="0"/>
              <w:rPr>
                <w:rFonts w:ascii="Times New Roman" w:hAnsi="Times New Roman" w:cs="Times New Roman"/>
                <w:sz w:val="24"/>
                <w:szCs w:val="24"/>
              </w:rPr>
            </w:pPr>
            <w:r>
              <w:rPr>
                <w:rFonts w:ascii="Times New Roman" w:hAnsi="Times New Roman" w:cs="Times New Roman"/>
                <w:sz w:val="24"/>
                <w:szCs w:val="24"/>
              </w:rPr>
              <w:t>presente</w:t>
            </w:r>
          </w:p>
        </w:tc>
      </w:tr>
      <w:tr w:rsidR="00211C91" w:rsidTr="00245F1F">
        <w:tc>
          <w:tcPr>
            <w:tcW w:w="4889" w:type="dxa"/>
          </w:tcPr>
          <w:p w:rsidR="00211C91" w:rsidRDefault="00211C91" w:rsidP="00245F1F">
            <w:pPr>
              <w:ind w:left="0"/>
              <w:rPr>
                <w:rFonts w:ascii="Times New Roman" w:hAnsi="Times New Roman" w:cs="Times New Roman"/>
                <w:sz w:val="24"/>
                <w:szCs w:val="24"/>
              </w:rPr>
            </w:pPr>
            <w:r>
              <w:rPr>
                <w:rFonts w:ascii="Times New Roman" w:hAnsi="Times New Roman" w:cs="Times New Roman"/>
                <w:sz w:val="24"/>
                <w:szCs w:val="24"/>
              </w:rPr>
              <w:t>Malerba Michele</w:t>
            </w:r>
          </w:p>
        </w:tc>
        <w:tc>
          <w:tcPr>
            <w:tcW w:w="4889" w:type="dxa"/>
          </w:tcPr>
          <w:p w:rsidR="00211C91" w:rsidRDefault="00211C91" w:rsidP="00245F1F">
            <w:pPr>
              <w:ind w:left="0"/>
              <w:rPr>
                <w:rFonts w:ascii="Times New Roman" w:hAnsi="Times New Roman" w:cs="Times New Roman"/>
                <w:sz w:val="24"/>
                <w:szCs w:val="24"/>
              </w:rPr>
            </w:pPr>
            <w:r>
              <w:rPr>
                <w:rFonts w:ascii="Times New Roman" w:hAnsi="Times New Roman" w:cs="Times New Roman"/>
                <w:sz w:val="24"/>
                <w:szCs w:val="24"/>
              </w:rPr>
              <w:t>assente</w:t>
            </w:r>
          </w:p>
        </w:tc>
      </w:tr>
      <w:tr w:rsidR="00211C91" w:rsidTr="00245F1F">
        <w:tc>
          <w:tcPr>
            <w:tcW w:w="4889" w:type="dxa"/>
          </w:tcPr>
          <w:p w:rsidR="00211C91" w:rsidRDefault="00211C91" w:rsidP="00245F1F">
            <w:pPr>
              <w:ind w:left="0"/>
              <w:rPr>
                <w:rFonts w:ascii="Times New Roman" w:hAnsi="Times New Roman" w:cs="Times New Roman"/>
                <w:sz w:val="24"/>
                <w:szCs w:val="24"/>
              </w:rPr>
            </w:pPr>
            <w:proofErr w:type="spellStart"/>
            <w:r>
              <w:rPr>
                <w:rFonts w:ascii="Times New Roman" w:hAnsi="Times New Roman" w:cs="Times New Roman"/>
                <w:sz w:val="24"/>
                <w:szCs w:val="24"/>
              </w:rPr>
              <w:t>Bentivenga</w:t>
            </w:r>
            <w:proofErr w:type="spellEnd"/>
            <w:r>
              <w:rPr>
                <w:rFonts w:ascii="Times New Roman" w:hAnsi="Times New Roman" w:cs="Times New Roman"/>
                <w:sz w:val="24"/>
                <w:szCs w:val="24"/>
              </w:rPr>
              <w:t xml:space="preserve"> Antonio</w:t>
            </w:r>
          </w:p>
        </w:tc>
        <w:tc>
          <w:tcPr>
            <w:tcW w:w="4889" w:type="dxa"/>
          </w:tcPr>
          <w:p w:rsidR="00211C91" w:rsidRDefault="00211C91" w:rsidP="00245F1F">
            <w:pPr>
              <w:ind w:left="0"/>
              <w:rPr>
                <w:rFonts w:ascii="Times New Roman" w:hAnsi="Times New Roman" w:cs="Times New Roman"/>
                <w:sz w:val="24"/>
                <w:szCs w:val="24"/>
              </w:rPr>
            </w:pPr>
            <w:r>
              <w:rPr>
                <w:rFonts w:ascii="Times New Roman" w:hAnsi="Times New Roman" w:cs="Times New Roman"/>
                <w:sz w:val="24"/>
                <w:szCs w:val="24"/>
              </w:rPr>
              <w:t>presente</w:t>
            </w:r>
          </w:p>
        </w:tc>
      </w:tr>
      <w:tr w:rsidR="00211C91" w:rsidTr="00245F1F">
        <w:tc>
          <w:tcPr>
            <w:tcW w:w="4889" w:type="dxa"/>
          </w:tcPr>
          <w:p w:rsidR="00211C91" w:rsidRDefault="00211C91" w:rsidP="00245F1F">
            <w:pPr>
              <w:ind w:left="0"/>
              <w:rPr>
                <w:rFonts w:ascii="Times New Roman" w:hAnsi="Times New Roman" w:cs="Times New Roman"/>
                <w:sz w:val="24"/>
                <w:szCs w:val="24"/>
              </w:rPr>
            </w:pPr>
            <w:r>
              <w:rPr>
                <w:rFonts w:ascii="Times New Roman" w:hAnsi="Times New Roman" w:cs="Times New Roman"/>
                <w:sz w:val="24"/>
                <w:szCs w:val="24"/>
              </w:rPr>
              <w:t>Miceli Franco</w:t>
            </w:r>
          </w:p>
        </w:tc>
        <w:tc>
          <w:tcPr>
            <w:tcW w:w="4889" w:type="dxa"/>
          </w:tcPr>
          <w:p w:rsidR="00211C91" w:rsidRDefault="00211C91" w:rsidP="00245F1F">
            <w:pPr>
              <w:ind w:left="0"/>
              <w:rPr>
                <w:rFonts w:ascii="Times New Roman" w:hAnsi="Times New Roman" w:cs="Times New Roman"/>
                <w:sz w:val="24"/>
                <w:szCs w:val="24"/>
              </w:rPr>
            </w:pPr>
            <w:r>
              <w:rPr>
                <w:rFonts w:ascii="Times New Roman" w:hAnsi="Times New Roman" w:cs="Times New Roman"/>
                <w:sz w:val="24"/>
                <w:szCs w:val="24"/>
              </w:rPr>
              <w:t>presente</w:t>
            </w:r>
          </w:p>
        </w:tc>
      </w:tr>
      <w:tr w:rsidR="00211C91" w:rsidTr="00245F1F">
        <w:tc>
          <w:tcPr>
            <w:tcW w:w="4889" w:type="dxa"/>
          </w:tcPr>
          <w:p w:rsidR="00211C91" w:rsidRDefault="00211C91" w:rsidP="00245F1F">
            <w:pPr>
              <w:ind w:left="0"/>
              <w:rPr>
                <w:rFonts w:ascii="Times New Roman" w:hAnsi="Times New Roman" w:cs="Times New Roman"/>
                <w:sz w:val="24"/>
                <w:szCs w:val="24"/>
              </w:rPr>
            </w:pPr>
            <w:proofErr w:type="spellStart"/>
            <w:r>
              <w:rPr>
                <w:rFonts w:ascii="Times New Roman" w:hAnsi="Times New Roman" w:cs="Times New Roman"/>
                <w:sz w:val="24"/>
                <w:szCs w:val="24"/>
              </w:rPr>
              <w:t>Tundo</w:t>
            </w:r>
            <w:proofErr w:type="spellEnd"/>
            <w:r>
              <w:rPr>
                <w:rFonts w:ascii="Times New Roman" w:hAnsi="Times New Roman" w:cs="Times New Roman"/>
                <w:sz w:val="24"/>
                <w:szCs w:val="24"/>
              </w:rPr>
              <w:t xml:space="preserve"> Giovanni</w:t>
            </w:r>
          </w:p>
        </w:tc>
        <w:tc>
          <w:tcPr>
            <w:tcW w:w="4889" w:type="dxa"/>
          </w:tcPr>
          <w:p w:rsidR="00211C91" w:rsidRDefault="00211C91" w:rsidP="00245F1F">
            <w:pPr>
              <w:ind w:left="0"/>
              <w:rPr>
                <w:rFonts w:ascii="Times New Roman" w:hAnsi="Times New Roman" w:cs="Times New Roman"/>
                <w:sz w:val="24"/>
                <w:szCs w:val="24"/>
              </w:rPr>
            </w:pPr>
            <w:r>
              <w:rPr>
                <w:rFonts w:ascii="Times New Roman" w:hAnsi="Times New Roman" w:cs="Times New Roman"/>
                <w:sz w:val="24"/>
                <w:szCs w:val="24"/>
              </w:rPr>
              <w:t>assente</w:t>
            </w:r>
          </w:p>
        </w:tc>
      </w:tr>
    </w:tbl>
    <w:p w:rsidR="00211C91" w:rsidRPr="0087181B" w:rsidRDefault="00211C91" w:rsidP="00211C91">
      <w:pPr>
        <w:rPr>
          <w:rFonts w:ascii="Times New Roman" w:hAnsi="Times New Roman" w:cs="Times New Roman"/>
          <w:sz w:val="24"/>
          <w:szCs w:val="24"/>
        </w:rPr>
      </w:pPr>
    </w:p>
    <w:p w:rsidR="0087181B" w:rsidRDefault="006B32F5" w:rsidP="0087181B">
      <w:pPr>
        <w:rPr>
          <w:rFonts w:ascii="Times New Roman" w:hAnsi="Times New Roman" w:cs="Times New Roman"/>
          <w:sz w:val="24"/>
          <w:szCs w:val="24"/>
        </w:rPr>
      </w:pPr>
      <w:r>
        <w:rPr>
          <w:rFonts w:ascii="Times New Roman" w:hAnsi="Times New Roman" w:cs="Times New Roman"/>
          <w:sz w:val="24"/>
          <w:szCs w:val="24"/>
        </w:rPr>
        <w:t>Componenti della Commissione</w:t>
      </w:r>
      <w:r w:rsidR="00211C91">
        <w:rPr>
          <w:rFonts w:ascii="Times New Roman" w:hAnsi="Times New Roman" w:cs="Times New Roman"/>
          <w:sz w:val="24"/>
          <w:szCs w:val="24"/>
        </w:rPr>
        <w:t xml:space="preserve"> di Controllo e Garanzia</w:t>
      </w:r>
      <w:r>
        <w:rPr>
          <w:rFonts w:ascii="Times New Roman" w:hAnsi="Times New Roman" w:cs="Times New Roman"/>
          <w:sz w:val="24"/>
          <w:szCs w:val="24"/>
        </w:rPr>
        <w:t>:</w:t>
      </w:r>
    </w:p>
    <w:tbl>
      <w:tblPr>
        <w:tblStyle w:val="Grigliatabella"/>
        <w:tblW w:w="0" w:type="auto"/>
        <w:tblInd w:w="720" w:type="dxa"/>
        <w:tblLook w:val="04A0"/>
      </w:tblPr>
      <w:tblGrid>
        <w:gridCol w:w="4583"/>
        <w:gridCol w:w="4551"/>
      </w:tblGrid>
      <w:tr w:rsidR="006B32F5" w:rsidTr="006B32F5">
        <w:tc>
          <w:tcPr>
            <w:tcW w:w="4889" w:type="dxa"/>
          </w:tcPr>
          <w:p w:rsidR="006B32F5" w:rsidRDefault="00F533EA" w:rsidP="00F533EA">
            <w:pPr>
              <w:ind w:left="0"/>
              <w:rPr>
                <w:rFonts w:ascii="Times New Roman" w:hAnsi="Times New Roman" w:cs="Times New Roman"/>
                <w:sz w:val="24"/>
                <w:szCs w:val="24"/>
              </w:rPr>
            </w:pPr>
            <w:r>
              <w:rPr>
                <w:rFonts w:ascii="Times New Roman" w:hAnsi="Times New Roman" w:cs="Times New Roman"/>
                <w:sz w:val="24"/>
                <w:szCs w:val="24"/>
              </w:rPr>
              <w:t>Bove Roberto</w:t>
            </w:r>
            <w:r w:rsidR="00211C91">
              <w:rPr>
                <w:rFonts w:ascii="Times New Roman" w:hAnsi="Times New Roman" w:cs="Times New Roman"/>
                <w:sz w:val="24"/>
                <w:szCs w:val="24"/>
              </w:rPr>
              <w:t xml:space="preserve"> (Presidente)</w:t>
            </w:r>
          </w:p>
        </w:tc>
        <w:tc>
          <w:tcPr>
            <w:tcW w:w="4889" w:type="dxa"/>
          </w:tcPr>
          <w:p w:rsidR="006B32F5" w:rsidRDefault="006B32F5" w:rsidP="0087181B">
            <w:pPr>
              <w:ind w:left="0"/>
              <w:rPr>
                <w:rFonts w:ascii="Times New Roman" w:hAnsi="Times New Roman" w:cs="Times New Roman"/>
                <w:sz w:val="24"/>
                <w:szCs w:val="24"/>
              </w:rPr>
            </w:pPr>
            <w:r>
              <w:rPr>
                <w:rFonts w:ascii="Times New Roman" w:hAnsi="Times New Roman" w:cs="Times New Roman"/>
                <w:sz w:val="24"/>
                <w:szCs w:val="24"/>
              </w:rPr>
              <w:t>presente</w:t>
            </w:r>
          </w:p>
        </w:tc>
      </w:tr>
      <w:tr w:rsidR="006B32F5" w:rsidTr="006B32F5">
        <w:tc>
          <w:tcPr>
            <w:tcW w:w="4889" w:type="dxa"/>
          </w:tcPr>
          <w:p w:rsidR="006B32F5" w:rsidRDefault="006B32F5" w:rsidP="0087181B">
            <w:pPr>
              <w:ind w:left="0"/>
              <w:rPr>
                <w:rFonts w:ascii="Times New Roman" w:hAnsi="Times New Roman" w:cs="Times New Roman"/>
                <w:sz w:val="24"/>
                <w:szCs w:val="24"/>
              </w:rPr>
            </w:pPr>
            <w:proofErr w:type="spellStart"/>
            <w:r>
              <w:rPr>
                <w:rFonts w:ascii="Times New Roman" w:hAnsi="Times New Roman" w:cs="Times New Roman"/>
                <w:sz w:val="24"/>
                <w:szCs w:val="24"/>
              </w:rPr>
              <w:t>Geusa</w:t>
            </w:r>
            <w:proofErr w:type="spellEnd"/>
            <w:r>
              <w:rPr>
                <w:rFonts w:ascii="Times New Roman" w:hAnsi="Times New Roman" w:cs="Times New Roman"/>
                <w:sz w:val="24"/>
                <w:szCs w:val="24"/>
              </w:rPr>
              <w:t xml:space="preserve"> Marco (V. Presidente)</w:t>
            </w:r>
          </w:p>
        </w:tc>
        <w:tc>
          <w:tcPr>
            <w:tcW w:w="4889" w:type="dxa"/>
          </w:tcPr>
          <w:p w:rsidR="006B32F5" w:rsidRDefault="006B32F5" w:rsidP="0087181B">
            <w:pPr>
              <w:ind w:left="0"/>
              <w:rPr>
                <w:rFonts w:ascii="Times New Roman" w:hAnsi="Times New Roman" w:cs="Times New Roman"/>
                <w:sz w:val="24"/>
                <w:szCs w:val="24"/>
              </w:rPr>
            </w:pPr>
            <w:r>
              <w:rPr>
                <w:rFonts w:ascii="Times New Roman" w:hAnsi="Times New Roman" w:cs="Times New Roman"/>
                <w:sz w:val="24"/>
                <w:szCs w:val="24"/>
              </w:rPr>
              <w:t>presente</w:t>
            </w:r>
          </w:p>
        </w:tc>
      </w:tr>
      <w:tr w:rsidR="006B32F5" w:rsidTr="006B32F5">
        <w:tc>
          <w:tcPr>
            <w:tcW w:w="4889" w:type="dxa"/>
          </w:tcPr>
          <w:p w:rsidR="006B32F5" w:rsidRDefault="006B32F5" w:rsidP="0087181B">
            <w:pPr>
              <w:ind w:left="0"/>
              <w:rPr>
                <w:rFonts w:ascii="Times New Roman" w:hAnsi="Times New Roman" w:cs="Times New Roman"/>
                <w:sz w:val="24"/>
                <w:szCs w:val="24"/>
              </w:rPr>
            </w:pPr>
            <w:r>
              <w:rPr>
                <w:rFonts w:ascii="Times New Roman" w:hAnsi="Times New Roman" w:cs="Times New Roman"/>
                <w:sz w:val="24"/>
                <w:szCs w:val="24"/>
              </w:rPr>
              <w:t>De Mitri Francesco</w:t>
            </w:r>
          </w:p>
        </w:tc>
        <w:tc>
          <w:tcPr>
            <w:tcW w:w="4889" w:type="dxa"/>
          </w:tcPr>
          <w:p w:rsidR="006B32F5" w:rsidRDefault="00211C91" w:rsidP="0087181B">
            <w:pPr>
              <w:ind w:left="0"/>
              <w:rPr>
                <w:rFonts w:ascii="Times New Roman" w:hAnsi="Times New Roman" w:cs="Times New Roman"/>
                <w:sz w:val="24"/>
                <w:szCs w:val="24"/>
              </w:rPr>
            </w:pPr>
            <w:r>
              <w:rPr>
                <w:rFonts w:ascii="Times New Roman" w:hAnsi="Times New Roman" w:cs="Times New Roman"/>
                <w:sz w:val="24"/>
                <w:szCs w:val="24"/>
              </w:rPr>
              <w:t>presente</w:t>
            </w:r>
          </w:p>
        </w:tc>
      </w:tr>
      <w:tr w:rsidR="006B32F5" w:rsidTr="006B32F5">
        <w:tc>
          <w:tcPr>
            <w:tcW w:w="4889" w:type="dxa"/>
          </w:tcPr>
          <w:p w:rsidR="006B32F5" w:rsidRDefault="006B32F5" w:rsidP="0087181B">
            <w:pPr>
              <w:ind w:left="0"/>
              <w:rPr>
                <w:rFonts w:ascii="Times New Roman" w:hAnsi="Times New Roman" w:cs="Times New Roman"/>
                <w:sz w:val="24"/>
                <w:szCs w:val="24"/>
              </w:rPr>
            </w:pPr>
            <w:proofErr w:type="spellStart"/>
            <w:r>
              <w:rPr>
                <w:rFonts w:ascii="Times New Roman" w:hAnsi="Times New Roman" w:cs="Times New Roman"/>
                <w:sz w:val="24"/>
                <w:szCs w:val="24"/>
              </w:rPr>
              <w:t>Stapane</w:t>
            </w:r>
            <w:proofErr w:type="spellEnd"/>
            <w:r>
              <w:rPr>
                <w:rFonts w:ascii="Times New Roman" w:hAnsi="Times New Roman" w:cs="Times New Roman"/>
                <w:sz w:val="24"/>
                <w:szCs w:val="24"/>
              </w:rPr>
              <w:t xml:space="preserve"> Giorgio</w:t>
            </w:r>
          </w:p>
        </w:tc>
        <w:tc>
          <w:tcPr>
            <w:tcW w:w="4889" w:type="dxa"/>
          </w:tcPr>
          <w:p w:rsidR="006B32F5" w:rsidRDefault="00E75A99" w:rsidP="0087181B">
            <w:pPr>
              <w:ind w:left="0"/>
              <w:rPr>
                <w:rFonts w:ascii="Times New Roman" w:hAnsi="Times New Roman" w:cs="Times New Roman"/>
                <w:sz w:val="24"/>
                <w:szCs w:val="24"/>
              </w:rPr>
            </w:pPr>
            <w:r>
              <w:rPr>
                <w:rFonts w:ascii="Times New Roman" w:hAnsi="Times New Roman" w:cs="Times New Roman"/>
                <w:sz w:val="24"/>
                <w:szCs w:val="24"/>
              </w:rPr>
              <w:t>assente</w:t>
            </w:r>
          </w:p>
        </w:tc>
      </w:tr>
      <w:tr w:rsidR="006B32F5" w:rsidTr="006B32F5">
        <w:tc>
          <w:tcPr>
            <w:tcW w:w="4889" w:type="dxa"/>
          </w:tcPr>
          <w:p w:rsidR="006B32F5" w:rsidRDefault="00F533EA" w:rsidP="00F533EA">
            <w:pPr>
              <w:ind w:left="0"/>
              <w:rPr>
                <w:rFonts w:ascii="Times New Roman" w:hAnsi="Times New Roman" w:cs="Times New Roman"/>
                <w:sz w:val="24"/>
                <w:szCs w:val="24"/>
              </w:rPr>
            </w:pPr>
            <w:r>
              <w:rPr>
                <w:rFonts w:ascii="Times New Roman" w:hAnsi="Times New Roman" w:cs="Times New Roman"/>
                <w:sz w:val="24"/>
                <w:szCs w:val="24"/>
              </w:rPr>
              <w:t>Dorato Caterina</w:t>
            </w:r>
          </w:p>
        </w:tc>
        <w:tc>
          <w:tcPr>
            <w:tcW w:w="4889" w:type="dxa"/>
          </w:tcPr>
          <w:p w:rsidR="006B32F5" w:rsidRDefault="00211C91" w:rsidP="0087181B">
            <w:pPr>
              <w:ind w:left="0"/>
              <w:rPr>
                <w:rFonts w:ascii="Times New Roman" w:hAnsi="Times New Roman" w:cs="Times New Roman"/>
                <w:sz w:val="24"/>
                <w:szCs w:val="24"/>
              </w:rPr>
            </w:pPr>
            <w:r>
              <w:rPr>
                <w:rFonts w:ascii="Times New Roman" w:hAnsi="Times New Roman" w:cs="Times New Roman"/>
                <w:sz w:val="24"/>
                <w:szCs w:val="24"/>
              </w:rPr>
              <w:t>presente</w:t>
            </w:r>
          </w:p>
        </w:tc>
      </w:tr>
    </w:tbl>
    <w:p w:rsidR="006B32F5" w:rsidRPr="0087181B" w:rsidRDefault="006B32F5" w:rsidP="0087181B">
      <w:pPr>
        <w:rPr>
          <w:rFonts w:ascii="Times New Roman" w:hAnsi="Times New Roman" w:cs="Times New Roman"/>
          <w:sz w:val="24"/>
          <w:szCs w:val="24"/>
        </w:rPr>
      </w:pPr>
    </w:p>
    <w:p w:rsidR="00211C91" w:rsidRDefault="00E75A99" w:rsidP="006B32F5">
      <w:pPr>
        <w:ind w:left="0"/>
        <w:rPr>
          <w:rFonts w:ascii="Times New Roman" w:hAnsi="Times New Roman" w:cs="Times New Roman"/>
          <w:sz w:val="24"/>
          <w:szCs w:val="24"/>
        </w:rPr>
      </w:pPr>
      <w:r>
        <w:rPr>
          <w:rFonts w:ascii="Times New Roman" w:hAnsi="Times New Roman" w:cs="Times New Roman"/>
          <w:sz w:val="24"/>
          <w:szCs w:val="24"/>
        </w:rPr>
        <w:t xml:space="preserve">Sono altresì presenti </w:t>
      </w:r>
      <w:r w:rsidR="00211C91">
        <w:rPr>
          <w:rFonts w:ascii="Times New Roman" w:hAnsi="Times New Roman" w:cs="Times New Roman"/>
          <w:sz w:val="24"/>
          <w:szCs w:val="24"/>
        </w:rPr>
        <w:t xml:space="preserve">Il Sindaco Livio </w:t>
      </w:r>
      <w:proofErr w:type="spellStart"/>
      <w:r w:rsidR="00211C91">
        <w:rPr>
          <w:rFonts w:ascii="Times New Roman" w:hAnsi="Times New Roman" w:cs="Times New Roman"/>
          <w:sz w:val="24"/>
          <w:szCs w:val="24"/>
        </w:rPr>
        <w:t>Nisi</w:t>
      </w:r>
      <w:proofErr w:type="spellEnd"/>
      <w:r w:rsidR="00211C91">
        <w:rPr>
          <w:rFonts w:ascii="Times New Roman" w:hAnsi="Times New Roman" w:cs="Times New Roman"/>
          <w:sz w:val="24"/>
          <w:szCs w:val="24"/>
        </w:rPr>
        <w:t xml:space="preserve">, gli </w:t>
      </w:r>
      <w:r>
        <w:rPr>
          <w:rFonts w:ascii="Times New Roman" w:hAnsi="Times New Roman" w:cs="Times New Roman"/>
          <w:sz w:val="24"/>
          <w:szCs w:val="24"/>
        </w:rPr>
        <w:t>Assessor</w:t>
      </w:r>
      <w:r w:rsidR="00211C91">
        <w:rPr>
          <w:rFonts w:ascii="Times New Roman" w:hAnsi="Times New Roman" w:cs="Times New Roman"/>
          <w:sz w:val="24"/>
          <w:szCs w:val="24"/>
        </w:rPr>
        <w:t>i</w:t>
      </w:r>
      <w:r>
        <w:rPr>
          <w:rFonts w:ascii="Times New Roman" w:hAnsi="Times New Roman" w:cs="Times New Roman"/>
          <w:sz w:val="24"/>
          <w:szCs w:val="24"/>
        </w:rPr>
        <w:t xml:space="preserve"> </w:t>
      </w:r>
      <w:proofErr w:type="spellStart"/>
      <w:r>
        <w:rPr>
          <w:rFonts w:ascii="Times New Roman" w:hAnsi="Times New Roman" w:cs="Times New Roman"/>
          <w:sz w:val="24"/>
          <w:szCs w:val="24"/>
        </w:rPr>
        <w:t>Chirivì</w:t>
      </w:r>
      <w:proofErr w:type="spellEnd"/>
      <w:r>
        <w:rPr>
          <w:rFonts w:ascii="Times New Roman" w:hAnsi="Times New Roman" w:cs="Times New Roman"/>
          <w:sz w:val="24"/>
          <w:szCs w:val="24"/>
        </w:rPr>
        <w:t xml:space="preserve"> Valerio </w:t>
      </w:r>
      <w:r w:rsidR="00211C91">
        <w:rPr>
          <w:rFonts w:ascii="Times New Roman" w:hAnsi="Times New Roman" w:cs="Times New Roman"/>
          <w:sz w:val="24"/>
          <w:szCs w:val="24"/>
        </w:rPr>
        <w:t xml:space="preserve">e d Aurelio </w:t>
      </w:r>
      <w:proofErr w:type="spellStart"/>
      <w:r w:rsidR="00211C91">
        <w:rPr>
          <w:rFonts w:ascii="Times New Roman" w:hAnsi="Times New Roman" w:cs="Times New Roman"/>
          <w:sz w:val="24"/>
          <w:szCs w:val="24"/>
        </w:rPr>
        <w:t>Colazzo</w:t>
      </w:r>
      <w:proofErr w:type="spellEnd"/>
      <w:r w:rsidR="00211C91">
        <w:rPr>
          <w:rFonts w:ascii="Times New Roman" w:hAnsi="Times New Roman" w:cs="Times New Roman"/>
          <w:sz w:val="24"/>
          <w:szCs w:val="24"/>
        </w:rPr>
        <w:t xml:space="preserve">, il Presidente del Consiglio </w:t>
      </w:r>
      <w:proofErr w:type="spellStart"/>
      <w:r w:rsidR="00211C91">
        <w:rPr>
          <w:rFonts w:ascii="Times New Roman" w:hAnsi="Times New Roman" w:cs="Times New Roman"/>
          <w:sz w:val="24"/>
          <w:szCs w:val="24"/>
        </w:rPr>
        <w:t>Bondì</w:t>
      </w:r>
      <w:proofErr w:type="spellEnd"/>
      <w:r w:rsidR="00211C91">
        <w:rPr>
          <w:rFonts w:ascii="Times New Roman" w:hAnsi="Times New Roman" w:cs="Times New Roman"/>
          <w:sz w:val="24"/>
          <w:szCs w:val="24"/>
        </w:rPr>
        <w:t xml:space="preserve"> Giuseppe ei Consiglieri </w:t>
      </w:r>
      <w:r>
        <w:rPr>
          <w:rFonts w:ascii="Times New Roman" w:hAnsi="Times New Roman" w:cs="Times New Roman"/>
          <w:sz w:val="24"/>
          <w:szCs w:val="24"/>
        </w:rPr>
        <w:t>Filoni Flavio</w:t>
      </w:r>
      <w:r w:rsidR="00211C91">
        <w:rPr>
          <w:rFonts w:ascii="Times New Roman" w:hAnsi="Times New Roman" w:cs="Times New Roman"/>
          <w:sz w:val="24"/>
          <w:szCs w:val="24"/>
        </w:rPr>
        <w:t xml:space="preserve"> e Gatto Biagio.</w:t>
      </w:r>
    </w:p>
    <w:p w:rsidR="00E75A99" w:rsidRDefault="00211C91" w:rsidP="006B32F5">
      <w:pPr>
        <w:ind w:left="0"/>
        <w:rPr>
          <w:rFonts w:ascii="Times New Roman" w:hAnsi="Times New Roman" w:cs="Times New Roman"/>
          <w:sz w:val="24"/>
          <w:szCs w:val="24"/>
        </w:rPr>
      </w:pPr>
      <w:r>
        <w:rPr>
          <w:rFonts w:ascii="Times New Roman" w:hAnsi="Times New Roman" w:cs="Times New Roman"/>
          <w:sz w:val="24"/>
          <w:szCs w:val="24"/>
        </w:rPr>
        <w:t>Sono altresì presenti l'ing. Migliaccio Luca ed il sig. Michele Caputo del''Ufficio Ambiente</w:t>
      </w:r>
      <w:r w:rsidR="00E75A99">
        <w:rPr>
          <w:rFonts w:ascii="Times New Roman" w:hAnsi="Times New Roman" w:cs="Times New Roman"/>
          <w:sz w:val="24"/>
          <w:szCs w:val="24"/>
        </w:rPr>
        <w:t>.</w:t>
      </w:r>
    </w:p>
    <w:p w:rsidR="00E75A99" w:rsidRDefault="00E75A99" w:rsidP="006B32F5">
      <w:pPr>
        <w:ind w:left="0"/>
        <w:rPr>
          <w:rFonts w:ascii="Times New Roman" w:hAnsi="Times New Roman" w:cs="Times New Roman"/>
          <w:sz w:val="24"/>
          <w:szCs w:val="24"/>
        </w:rPr>
      </w:pPr>
    </w:p>
    <w:p w:rsidR="00211C91" w:rsidRDefault="005D4C39" w:rsidP="005D4C39">
      <w:pPr>
        <w:ind w:left="0"/>
        <w:rPr>
          <w:rFonts w:ascii="Times New Roman" w:hAnsi="Times New Roman" w:cs="Times New Roman"/>
          <w:sz w:val="24"/>
          <w:szCs w:val="24"/>
        </w:rPr>
      </w:pPr>
      <w:r>
        <w:rPr>
          <w:rFonts w:ascii="Times New Roman" w:hAnsi="Times New Roman" w:cs="Times New Roman"/>
          <w:sz w:val="24"/>
          <w:szCs w:val="24"/>
        </w:rPr>
        <w:t xml:space="preserve">Tutto ciò premesso, il Presidente, non appena costituito il numero legale dei componenti dichiara aperta la seduta e chiede </w:t>
      </w:r>
      <w:r w:rsidR="00211C91">
        <w:rPr>
          <w:rFonts w:ascii="Times New Roman" w:hAnsi="Times New Roman" w:cs="Times New Roman"/>
          <w:sz w:val="24"/>
          <w:szCs w:val="24"/>
        </w:rPr>
        <w:t>all'Ing. Migliaccio di illustrare l'argomento posto all'ordine del giorno.</w:t>
      </w:r>
    </w:p>
    <w:p w:rsidR="0072059F" w:rsidRDefault="008D7D5E" w:rsidP="005D4C39">
      <w:pPr>
        <w:ind w:left="0"/>
        <w:rPr>
          <w:rFonts w:ascii="Times New Roman" w:hAnsi="Times New Roman" w:cs="Times New Roman"/>
          <w:sz w:val="24"/>
          <w:szCs w:val="24"/>
        </w:rPr>
      </w:pPr>
      <w:r>
        <w:rPr>
          <w:rFonts w:ascii="Times New Roman" w:hAnsi="Times New Roman" w:cs="Times New Roman"/>
          <w:sz w:val="24"/>
          <w:szCs w:val="24"/>
        </w:rPr>
        <w:t>Inizia ad elencare</w:t>
      </w:r>
      <w:r w:rsidR="00882D53">
        <w:rPr>
          <w:rFonts w:ascii="Times New Roman" w:hAnsi="Times New Roman" w:cs="Times New Roman"/>
          <w:sz w:val="24"/>
          <w:szCs w:val="24"/>
        </w:rPr>
        <w:t xml:space="preserve"> gli aspetti riguardanti la progettazione dell'impianto e l'utilità del servizio che potrà essere offerto; che in merito alla raccolta differenziata </w:t>
      </w:r>
      <w:proofErr w:type="spellStart"/>
      <w:r w:rsidR="00882D53">
        <w:rPr>
          <w:rFonts w:ascii="Times New Roman" w:hAnsi="Times New Roman" w:cs="Times New Roman"/>
          <w:sz w:val="24"/>
          <w:szCs w:val="24"/>
        </w:rPr>
        <w:t>vi</w:t>
      </w:r>
      <w:r>
        <w:rPr>
          <w:rFonts w:ascii="Times New Roman" w:hAnsi="Times New Roman" w:cs="Times New Roman"/>
          <w:sz w:val="24"/>
          <w:szCs w:val="24"/>
        </w:rPr>
        <w:t>è</w:t>
      </w:r>
      <w:proofErr w:type="spellEnd"/>
      <w:r>
        <w:rPr>
          <w:rFonts w:ascii="Times New Roman" w:hAnsi="Times New Roman" w:cs="Times New Roman"/>
          <w:sz w:val="24"/>
          <w:szCs w:val="24"/>
        </w:rPr>
        <w:t xml:space="preserve"> la possibilità di</w:t>
      </w:r>
      <w:r w:rsidR="00882D53">
        <w:rPr>
          <w:rFonts w:ascii="Times New Roman" w:hAnsi="Times New Roman" w:cs="Times New Roman"/>
          <w:sz w:val="24"/>
          <w:szCs w:val="24"/>
        </w:rPr>
        <w:t xml:space="preserve"> un abbattimento di costi di smaltimento con sgravi fiscali per i cittadini; che in </w:t>
      </w:r>
      <w:r>
        <w:rPr>
          <w:rFonts w:ascii="Times New Roman" w:hAnsi="Times New Roman" w:cs="Times New Roman"/>
          <w:sz w:val="24"/>
          <w:szCs w:val="24"/>
        </w:rPr>
        <w:t>provincia</w:t>
      </w:r>
      <w:r w:rsidR="00882D53">
        <w:rPr>
          <w:rFonts w:ascii="Times New Roman" w:hAnsi="Times New Roman" w:cs="Times New Roman"/>
          <w:sz w:val="24"/>
          <w:szCs w:val="24"/>
        </w:rPr>
        <w:t xml:space="preserve"> impianti simili non ve ne sono in funzione</w:t>
      </w:r>
      <w:r>
        <w:rPr>
          <w:rFonts w:ascii="Times New Roman" w:hAnsi="Times New Roman" w:cs="Times New Roman"/>
          <w:sz w:val="24"/>
          <w:szCs w:val="24"/>
        </w:rPr>
        <w:t>,</w:t>
      </w:r>
      <w:r w:rsidR="00882D53">
        <w:rPr>
          <w:rFonts w:ascii="Times New Roman" w:hAnsi="Times New Roman" w:cs="Times New Roman"/>
          <w:sz w:val="24"/>
          <w:szCs w:val="24"/>
        </w:rPr>
        <w:t xml:space="preserve"> ma che sono in fase di costruzione uno a </w:t>
      </w:r>
      <w:proofErr w:type="spellStart"/>
      <w:r w:rsidR="00882D53">
        <w:rPr>
          <w:rFonts w:ascii="Times New Roman" w:hAnsi="Times New Roman" w:cs="Times New Roman"/>
          <w:sz w:val="24"/>
          <w:szCs w:val="24"/>
        </w:rPr>
        <w:t>Calimera</w:t>
      </w:r>
      <w:proofErr w:type="spellEnd"/>
      <w:r w:rsidR="00882D53">
        <w:rPr>
          <w:rFonts w:ascii="Times New Roman" w:hAnsi="Times New Roman" w:cs="Times New Roman"/>
          <w:sz w:val="24"/>
          <w:szCs w:val="24"/>
        </w:rPr>
        <w:t xml:space="preserve"> ed uno ad </w:t>
      </w:r>
      <w:proofErr w:type="spellStart"/>
      <w:r w:rsidR="00882D53">
        <w:rPr>
          <w:rFonts w:ascii="Times New Roman" w:hAnsi="Times New Roman" w:cs="Times New Roman"/>
          <w:sz w:val="24"/>
          <w:szCs w:val="24"/>
        </w:rPr>
        <w:t>Ugento</w:t>
      </w:r>
      <w:proofErr w:type="spellEnd"/>
      <w:r w:rsidR="00882D53">
        <w:rPr>
          <w:rFonts w:ascii="Times New Roman" w:hAnsi="Times New Roman" w:cs="Times New Roman"/>
          <w:sz w:val="24"/>
          <w:szCs w:val="24"/>
        </w:rPr>
        <w:t xml:space="preserve">. </w:t>
      </w:r>
    </w:p>
    <w:p w:rsidR="00D368DF" w:rsidRDefault="00882D53" w:rsidP="006B32F5">
      <w:pPr>
        <w:ind w:left="0"/>
        <w:rPr>
          <w:rFonts w:ascii="Times New Roman" w:hAnsi="Times New Roman" w:cs="Times New Roman"/>
          <w:sz w:val="24"/>
          <w:szCs w:val="24"/>
        </w:rPr>
      </w:pPr>
      <w:r>
        <w:rPr>
          <w:rFonts w:ascii="Times New Roman" w:hAnsi="Times New Roman" w:cs="Times New Roman"/>
          <w:sz w:val="24"/>
          <w:szCs w:val="24"/>
        </w:rPr>
        <w:t>Si apre il dibattito tra i presenti dal quale si evincono</w:t>
      </w:r>
      <w:r w:rsidR="00116A98">
        <w:rPr>
          <w:rFonts w:ascii="Times New Roman" w:hAnsi="Times New Roman" w:cs="Times New Roman"/>
          <w:sz w:val="24"/>
          <w:szCs w:val="24"/>
        </w:rPr>
        <w:t xml:space="preserve"> perplessità sul trattamento dell'umido, se vi é pericolosità sulla </w:t>
      </w:r>
      <w:proofErr w:type="spellStart"/>
      <w:r w:rsidR="00116A98">
        <w:rPr>
          <w:rFonts w:ascii="Times New Roman" w:hAnsi="Times New Roman" w:cs="Times New Roman"/>
          <w:sz w:val="24"/>
          <w:szCs w:val="24"/>
        </w:rPr>
        <w:t>biostabilità</w:t>
      </w:r>
      <w:proofErr w:type="spellEnd"/>
      <w:r w:rsidR="00116A98">
        <w:rPr>
          <w:rFonts w:ascii="Times New Roman" w:hAnsi="Times New Roman" w:cs="Times New Roman"/>
          <w:sz w:val="24"/>
          <w:szCs w:val="24"/>
        </w:rPr>
        <w:t xml:space="preserve"> o perdita del percolato in falda; si evidenziano pure le varie prescrizioni presentate dalle diverse autorità preposte ad esprimere parere sul progetto. Il sindaco interviene rappresentando che questi impianti di raccolta differenziata non sono poi tanto sicuri al </w:t>
      </w:r>
      <w:r w:rsidR="00116A98">
        <w:rPr>
          <w:rFonts w:ascii="Times New Roman" w:hAnsi="Times New Roman" w:cs="Times New Roman"/>
          <w:sz w:val="24"/>
          <w:szCs w:val="24"/>
        </w:rPr>
        <w:lastRenderedPageBreak/>
        <w:t>100%. e che anche l'ATO ha programmato di finanziarne 3 in provincia (</w:t>
      </w:r>
      <w:proofErr w:type="spellStart"/>
      <w:r w:rsidR="00116A98">
        <w:rPr>
          <w:rFonts w:ascii="Times New Roman" w:hAnsi="Times New Roman" w:cs="Times New Roman"/>
          <w:sz w:val="24"/>
          <w:szCs w:val="24"/>
        </w:rPr>
        <w:t>Soleto</w:t>
      </w:r>
      <w:proofErr w:type="spellEnd"/>
      <w:r w:rsidR="00116A98">
        <w:rPr>
          <w:rFonts w:ascii="Times New Roman" w:hAnsi="Times New Roman" w:cs="Times New Roman"/>
          <w:sz w:val="24"/>
          <w:szCs w:val="24"/>
        </w:rPr>
        <w:t xml:space="preserve"> - </w:t>
      </w:r>
      <w:proofErr w:type="spellStart"/>
      <w:r w:rsidR="00116A98">
        <w:rPr>
          <w:rFonts w:ascii="Times New Roman" w:hAnsi="Times New Roman" w:cs="Times New Roman"/>
          <w:sz w:val="24"/>
          <w:szCs w:val="24"/>
        </w:rPr>
        <w:t>Tricase</w:t>
      </w:r>
      <w:proofErr w:type="spellEnd"/>
      <w:r w:rsidR="00116A98">
        <w:rPr>
          <w:rFonts w:ascii="Times New Roman" w:hAnsi="Times New Roman" w:cs="Times New Roman"/>
          <w:sz w:val="24"/>
          <w:szCs w:val="24"/>
        </w:rPr>
        <w:t xml:space="preserve"> - </w:t>
      </w:r>
      <w:proofErr w:type="spellStart"/>
      <w:r w:rsidR="00116A98">
        <w:rPr>
          <w:rFonts w:ascii="Times New Roman" w:hAnsi="Times New Roman" w:cs="Times New Roman"/>
          <w:sz w:val="24"/>
          <w:szCs w:val="24"/>
        </w:rPr>
        <w:t>Ugento</w:t>
      </w:r>
      <w:proofErr w:type="spellEnd"/>
      <w:r w:rsidR="00116A98">
        <w:rPr>
          <w:rFonts w:ascii="Times New Roman" w:hAnsi="Times New Roman" w:cs="Times New Roman"/>
          <w:sz w:val="24"/>
          <w:szCs w:val="24"/>
        </w:rPr>
        <w:t>) gestiti in forma pubblica; quindi illustra il progetto che risale al 2011 e le varie vicissitudine giuridiche che si sono alternate per la sua a</w:t>
      </w:r>
      <w:r w:rsidR="00D368DF">
        <w:rPr>
          <w:rFonts w:ascii="Times New Roman" w:hAnsi="Times New Roman" w:cs="Times New Roman"/>
          <w:sz w:val="24"/>
          <w:szCs w:val="24"/>
        </w:rPr>
        <w:t>p</w:t>
      </w:r>
      <w:r w:rsidR="00116A98">
        <w:rPr>
          <w:rFonts w:ascii="Times New Roman" w:hAnsi="Times New Roman" w:cs="Times New Roman"/>
          <w:sz w:val="24"/>
          <w:szCs w:val="24"/>
        </w:rPr>
        <w:t>provazione; fa presente le criticità del nostro territorio (Castellino, discarica di amianto Rei</w:t>
      </w:r>
      <w:r w:rsidR="00D368DF">
        <w:rPr>
          <w:rFonts w:ascii="Times New Roman" w:hAnsi="Times New Roman" w:cs="Times New Roman"/>
          <w:sz w:val="24"/>
          <w:szCs w:val="24"/>
        </w:rPr>
        <w:t xml:space="preserve"> </w:t>
      </w:r>
      <w:r w:rsidR="008D7D5E">
        <w:rPr>
          <w:rFonts w:ascii="Times New Roman" w:hAnsi="Times New Roman" w:cs="Times New Roman"/>
          <w:sz w:val="24"/>
          <w:szCs w:val="24"/>
        </w:rPr>
        <w:t>centrale biogas ecc.</w:t>
      </w:r>
      <w:r w:rsidR="00D368DF">
        <w:rPr>
          <w:rFonts w:ascii="Times New Roman" w:hAnsi="Times New Roman" w:cs="Times New Roman"/>
          <w:sz w:val="24"/>
          <w:szCs w:val="24"/>
        </w:rPr>
        <w:t>) che allarmano la popolazione. Pertanto, in termini di principio, se i vincoli presentati dal Comune di Galatina non possono bloccare le procedure VIA e l'impianto risponde alle normative  non sussist</w:t>
      </w:r>
      <w:r w:rsidR="008D7D5E">
        <w:rPr>
          <w:rFonts w:ascii="Times New Roman" w:hAnsi="Times New Roman" w:cs="Times New Roman"/>
          <w:sz w:val="24"/>
          <w:szCs w:val="24"/>
        </w:rPr>
        <w:t>endo</w:t>
      </w:r>
      <w:r w:rsidR="00D368DF">
        <w:rPr>
          <w:rFonts w:ascii="Times New Roman" w:hAnsi="Times New Roman" w:cs="Times New Roman"/>
          <w:sz w:val="24"/>
          <w:szCs w:val="24"/>
        </w:rPr>
        <w:t xml:space="preserve"> elementi ostativi, lo stesso può essere realizzato e non si può negare una simile richiesta.</w:t>
      </w:r>
    </w:p>
    <w:p w:rsidR="00BE501A" w:rsidRDefault="00D368DF" w:rsidP="006B32F5">
      <w:pPr>
        <w:ind w:left="0"/>
        <w:rPr>
          <w:rFonts w:ascii="Times New Roman" w:hAnsi="Times New Roman" w:cs="Times New Roman"/>
          <w:sz w:val="24"/>
          <w:szCs w:val="24"/>
        </w:rPr>
      </w:pPr>
      <w:r>
        <w:rPr>
          <w:rFonts w:ascii="Times New Roman" w:hAnsi="Times New Roman" w:cs="Times New Roman"/>
          <w:sz w:val="24"/>
          <w:szCs w:val="24"/>
        </w:rPr>
        <w:t>Si registrano altri interventi dei commissari e su proposta d</w:t>
      </w:r>
      <w:r w:rsidR="00BE501A">
        <w:rPr>
          <w:rFonts w:ascii="Times New Roman" w:hAnsi="Times New Roman" w:cs="Times New Roman"/>
          <w:sz w:val="24"/>
          <w:szCs w:val="24"/>
        </w:rPr>
        <w:t>ei</w:t>
      </w:r>
      <w:r>
        <w:rPr>
          <w:rFonts w:ascii="Times New Roman" w:hAnsi="Times New Roman" w:cs="Times New Roman"/>
          <w:sz w:val="24"/>
          <w:szCs w:val="24"/>
        </w:rPr>
        <w:t xml:space="preserve"> consiglier</w:t>
      </w:r>
      <w:r w:rsidR="00BE501A">
        <w:rPr>
          <w:rFonts w:ascii="Times New Roman" w:hAnsi="Times New Roman" w:cs="Times New Roman"/>
          <w:sz w:val="24"/>
          <w:szCs w:val="24"/>
        </w:rPr>
        <w:t>i</w:t>
      </w:r>
      <w:r>
        <w:rPr>
          <w:rFonts w:ascii="Times New Roman" w:hAnsi="Times New Roman" w:cs="Times New Roman"/>
          <w:sz w:val="24"/>
          <w:szCs w:val="24"/>
        </w:rPr>
        <w:t xml:space="preserve"> Dorato </w:t>
      </w:r>
      <w:r w:rsidR="00BE501A">
        <w:rPr>
          <w:rFonts w:ascii="Times New Roman" w:hAnsi="Times New Roman" w:cs="Times New Roman"/>
          <w:sz w:val="24"/>
          <w:szCs w:val="24"/>
        </w:rPr>
        <w:t>e Gatto viene rinviata</w:t>
      </w:r>
      <w:r>
        <w:rPr>
          <w:rFonts w:ascii="Times New Roman" w:hAnsi="Times New Roman" w:cs="Times New Roman"/>
          <w:sz w:val="24"/>
          <w:szCs w:val="24"/>
        </w:rPr>
        <w:t xml:space="preserve"> la seduta </w:t>
      </w:r>
      <w:r w:rsidR="008D7D5E">
        <w:rPr>
          <w:rFonts w:ascii="Times New Roman" w:hAnsi="Times New Roman" w:cs="Times New Roman"/>
          <w:sz w:val="24"/>
          <w:szCs w:val="24"/>
        </w:rPr>
        <w:t>in modo che</w:t>
      </w:r>
      <w:r>
        <w:rPr>
          <w:rFonts w:ascii="Times New Roman" w:hAnsi="Times New Roman" w:cs="Times New Roman"/>
          <w:sz w:val="24"/>
          <w:szCs w:val="24"/>
        </w:rPr>
        <w:t xml:space="preserve"> </w:t>
      </w:r>
      <w:r w:rsidR="00BE501A">
        <w:rPr>
          <w:rFonts w:ascii="Times New Roman" w:hAnsi="Times New Roman" w:cs="Times New Roman"/>
          <w:sz w:val="24"/>
          <w:szCs w:val="24"/>
        </w:rPr>
        <w:t xml:space="preserve">ogni gruppo politico con propri tecnici approfondisca l'argomento e ritrovarsi successivamente in una riunione congiunta </w:t>
      </w:r>
      <w:r w:rsidR="008D7D5E">
        <w:rPr>
          <w:rFonts w:ascii="Times New Roman" w:hAnsi="Times New Roman" w:cs="Times New Roman"/>
          <w:sz w:val="24"/>
          <w:szCs w:val="24"/>
        </w:rPr>
        <w:t>per</w:t>
      </w:r>
      <w:r w:rsidR="00BE501A">
        <w:rPr>
          <w:rFonts w:ascii="Times New Roman" w:hAnsi="Times New Roman" w:cs="Times New Roman"/>
          <w:sz w:val="24"/>
          <w:szCs w:val="24"/>
        </w:rPr>
        <w:t xml:space="preserve"> confront</w:t>
      </w:r>
      <w:r w:rsidR="008D7D5E">
        <w:rPr>
          <w:rFonts w:ascii="Times New Roman" w:hAnsi="Times New Roman" w:cs="Times New Roman"/>
          <w:sz w:val="24"/>
          <w:szCs w:val="24"/>
        </w:rPr>
        <w:t xml:space="preserve">are </w:t>
      </w:r>
      <w:r w:rsidR="00BE501A">
        <w:rPr>
          <w:rFonts w:ascii="Times New Roman" w:hAnsi="Times New Roman" w:cs="Times New Roman"/>
          <w:sz w:val="24"/>
          <w:szCs w:val="24"/>
        </w:rPr>
        <w:t xml:space="preserve">i pareri espressi; successivamente </w:t>
      </w:r>
      <w:r w:rsidR="008D7D5E">
        <w:rPr>
          <w:rFonts w:ascii="Times New Roman" w:hAnsi="Times New Roman" w:cs="Times New Roman"/>
          <w:sz w:val="24"/>
          <w:szCs w:val="24"/>
        </w:rPr>
        <w:t>chiedono una</w:t>
      </w:r>
      <w:r w:rsidR="00BE501A">
        <w:rPr>
          <w:rFonts w:ascii="Times New Roman" w:hAnsi="Times New Roman" w:cs="Times New Roman"/>
          <w:sz w:val="24"/>
          <w:szCs w:val="24"/>
        </w:rPr>
        <w:t xml:space="preserve"> commissione congiunta con gli altri comuni interessati. </w:t>
      </w:r>
    </w:p>
    <w:p w:rsidR="0072059F" w:rsidRDefault="0072059F" w:rsidP="006B32F5">
      <w:pPr>
        <w:ind w:left="0"/>
        <w:rPr>
          <w:rFonts w:ascii="Times New Roman" w:hAnsi="Times New Roman" w:cs="Times New Roman"/>
          <w:sz w:val="24"/>
          <w:szCs w:val="24"/>
        </w:rPr>
      </w:pPr>
    </w:p>
    <w:p w:rsidR="0072059F" w:rsidRDefault="0072059F" w:rsidP="006B32F5">
      <w:pPr>
        <w:ind w:left="0"/>
        <w:rPr>
          <w:rFonts w:ascii="Times New Roman" w:hAnsi="Times New Roman" w:cs="Times New Roman"/>
          <w:sz w:val="24"/>
          <w:szCs w:val="24"/>
        </w:rPr>
      </w:pPr>
    </w:p>
    <w:p w:rsidR="001C5BD4" w:rsidRDefault="001C5BD4" w:rsidP="006B32F5">
      <w:pPr>
        <w:ind w:left="0"/>
        <w:rPr>
          <w:rFonts w:ascii="Times New Roman" w:hAnsi="Times New Roman" w:cs="Times New Roman"/>
          <w:sz w:val="24"/>
          <w:szCs w:val="24"/>
        </w:rPr>
      </w:pPr>
      <w:r>
        <w:rPr>
          <w:rFonts w:ascii="Times New Roman" w:hAnsi="Times New Roman" w:cs="Times New Roman"/>
          <w:sz w:val="24"/>
          <w:szCs w:val="24"/>
        </w:rPr>
        <w:t>Redatto il presente verbale, è sottoscritto dal segretario e dal presidente della Commissione di Controllo e Garanzia.</w:t>
      </w:r>
    </w:p>
    <w:p w:rsidR="00562AEE" w:rsidRPr="00562AEE" w:rsidRDefault="00562AEE" w:rsidP="00562AEE">
      <w:pPr>
        <w:rPr>
          <w:rFonts w:ascii="Times New Roman" w:hAnsi="Times New Roman" w:cs="Times New Roman"/>
          <w:sz w:val="24"/>
          <w:szCs w:val="24"/>
        </w:rPr>
      </w:pPr>
    </w:p>
    <w:p w:rsidR="00562AEE" w:rsidRDefault="00562AEE" w:rsidP="002660D0">
      <w:pPr>
        <w:rPr>
          <w:rFonts w:ascii="Times New Roman" w:hAnsi="Times New Roman" w:cs="Times New Roman"/>
          <w:sz w:val="24"/>
          <w:szCs w:val="24"/>
        </w:rPr>
      </w:pPr>
    </w:p>
    <w:p w:rsidR="00562AEE" w:rsidRDefault="00562AEE" w:rsidP="002660D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62AEE" w:rsidRPr="00562AEE" w:rsidRDefault="002050AA" w:rsidP="002660D0">
      <w:pPr>
        <w:rPr>
          <w:rFonts w:ascii="Times New Roman" w:hAnsi="Times New Roman" w:cs="Times New Roman"/>
          <w:sz w:val="24"/>
          <w:szCs w:val="24"/>
        </w:rPr>
      </w:pPr>
      <w:r>
        <w:rPr>
          <w:rFonts w:ascii="Times New Roman" w:hAnsi="Times New Roman" w:cs="Times New Roman"/>
          <w:sz w:val="24"/>
          <w:szCs w:val="24"/>
        </w:rPr>
        <w:t xml:space="preserve">     </w:t>
      </w:r>
      <w:r w:rsidR="001C5BD4">
        <w:rPr>
          <w:rFonts w:ascii="Times New Roman" w:hAnsi="Times New Roman" w:cs="Times New Roman"/>
          <w:sz w:val="24"/>
          <w:szCs w:val="24"/>
        </w:rPr>
        <w:t>Il Segretario</w:t>
      </w:r>
      <w:r w:rsidR="001C5BD4">
        <w:rPr>
          <w:rFonts w:ascii="Times New Roman" w:hAnsi="Times New Roman" w:cs="Times New Roman"/>
          <w:sz w:val="24"/>
          <w:szCs w:val="24"/>
        </w:rPr>
        <w:tab/>
        <w:t xml:space="preserve">                                                                    Presidente                                                                                                                    Francesco Potenza                                                               </w:t>
      </w:r>
      <w:r w:rsidR="007C455F">
        <w:rPr>
          <w:rFonts w:ascii="Times New Roman" w:hAnsi="Times New Roman" w:cs="Times New Roman"/>
          <w:sz w:val="24"/>
          <w:szCs w:val="24"/>
        </w:rPr>
        <w:t xml:space="preserve"> </w:t>
      </w:r>
      <w:r w:rsidR="001C5BD4">
        <w:rPr>
          <w:rFonts w:ascii="Times New Roman" w:hAnsi="Times New Roman" w:cs="Times New Roman"/>
          <w:sz w:val="24"/>
          <w:szCs w:val="24"/>
        </w:rPr>
        <w:t xml:space="preserve">  </w:t>
      </w:r>
      <w:r>
        <w:rPr>
          <w:rFonts w:ascii="Times New Roman" w:hAnsi="Times New Roman" w:cs="Times New Roman"/>
          <w:sz w:val="24"/>
          <w:szCs w:val="24"/>
        </w:rPr>
        <w:t xml:space="preserve"> </w:t>
      </w:r>
      <w:r w:rsidR="001C5BD4">
        <w:rPr>
          <w:rFonts w:ascii="Times New Roman" w:hAnsi="Times New Roman" w:cs="Times New Roman"/>
          <w:sz w:val="24"/>
          <w:szCs w:val="24"/>
        </w:rPr>
        <w:t xml:space="preserve">   </w:t>
      </w:r>
      <w:r w:rsidR="007C455F">
        <w:rPr>
          <w:rFonts w:ascii="Times New Roman" w:hAnsi="Times New Roman" w:cs="Times New Roman"/>
          <w:sz w:val="24"/>
          <w:szCs w:val="24"/>
        </w:rPr>
        <w:t>Bove Roberto</w:t>
      </w:r>
      <w:r w:rsidR="00562AEE">
        <w:rPr>
          <w:rFonts w:ascii="Times New Roman" w:hAnsi="Times New Roman" w:cs="Times New Roman"/>
          <w:sz w:val="24"/>
          <w:szCs w:val="24"/>
        </w:rPr>
        <w:t xml:space="preserve">                                                      </w:t>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t xml:space="preserve">        </w:t>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r w:rsidR="00562AEE">
        <w:rPr>
          <w:rFonts w:ascii="Times New Roman" w:hAnsi="Times New Roman" w:cs="Times New Roman"/>
          <w:sz w:val="24"/>
          <w:szCs w:val="24"/>
        </w:rPr>
        <w:tab/>
      </w:r>
    </w:p>
    <w:sectPr w:rsidR="00562AEE" w:rsidRPr="00562AEE" w:rsidSect="00562AEE">
      <w:pgSz w:w="11906" w:h="16838"/>
      <w:pgMar w:top="709"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D1613"/>
    <w:multiLevelType w:val="hybridMultilevel"/>
    <w:tmpl w:val="841A71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F734EA4"/>
    <w:multiLevelType w:val="hybridMultilevel"/>
    <w:tmpl w:val="D89C52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8CB65A5"/>
    <w:multiLevelType w:val="hybridMultilevel"/>
    <w:tmpl w:val="6036691E"/>
    <w:lvl w:ilvl="0" w:tplc="6522477A">
      <w:start w:val="1"/>
      <w:numFmt w:val="decimal"/>
      <w:lvlText w:val="%1"/>
      <w:lvlJc w:val="left"/>
      <w:pPr>
        <w:ind w:left="612"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2660D0"/>
    <w:rsid w:val="00020779"/>
    <w:rsid w:val="00026451"/>
    <w:rsid w:val="00053999"/>
    <w:rsid w:val="00077025"/>
    <w:rsid w:val="000C2B11"/>
    <w:rsid w:val="00116A98"/>
    <w:rsid w:val="001C5BD4"/>
    <w:rsid w:val="001F20E4"/>
    <w:rsid w:val="00205036"/>
    <w:rsid w:val="002050AA"/>
    <w:rsid w:val="00211C91"/>
    <w:rsid w:val="002660D0"/>
    <w:rsid w:val="00307A65"/>
    <w:rsid w:val="003C522A"/>
    <w:rsid w:val="00437F04"/>
    <w:rsid w:val="004448A2"/>
    <w:rsid w:val="004776C7"/>
    <w:rsid w:val="004855BF"/>
    <w:rsid w:val="004D1AE3"/>
    <w:rsid w:val="004D6B98"/>
    <w:rsid w:val="00562AEE"/>
    <w:rsid w:val="005C4475"/>
    <w:rsid w:val="005D4C39"/>
    <w:rsid w:val="005F6DB6"/>
    <w:rsid w:val="006732E4"/>
    <w:rsid w:val="00696F07"/>
    <w:rsid w:val="006B32F5"/>
    <w:rsid w:val="00713813"/>
    <w:rsid w:val="0072059F"/>
    <w:rsid w:val="007921DE"/>
    <w:rsid w:val="007B05CC"/>
    <w:rsid w:val="007C455F"/>
    <w:rsid w:val="0087181B"/>
    <w:rsid w:val="00882D53"/>
    <w:rsid w:val="008D7D5E"/>
    <w:rsid w:val="009225C7"/>
    <w:rsid w:val="00A60CA7"/>
    <w:rsid w:val="00AE2BDD"/>
    <w:rsid w:val="00BE501A"/>
    <w:rsid w:val="00D368DF"/>
    <w:rsid w:val="00E578CF"/>
    <w:rsid w:val="00E75A99"/>
    <w:rsid w:val="00F533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40" w:lineRule="atLeast"/>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70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660D0"/>
    <w:rPr>
      <w:color w:val="0000FF" w:themeColor="hyperlink"/>
      <w:u w:val="single"/>
    </w:rPr>
  </w:style>
  <w:style w:type="paragraph" w:styleId="Testofumetto">
    <w:name w:val="Balloon Text"/>
    <w:basedOn w:val="Normale"/>
    <w:link w:val="TestofumettoCarattere"/>
    <w:uiPriority w:val="99"/>
    <w:semiHidden/>
    <w:unhideWhenUsed/>
    <w:rsid w:val="0020503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036"/>
    <w:rPr>
      <w:rFonts w:ascii="Tahoma" w:hAnsi="Tahoma" w:cs="Tahoma"/>
      <w:sz w:val="16"/>
      <w:szCs w:val="16"/>
    </w:rPr>
  </w:style>
  <w:style w:type="paragraph" w:styleId="Paragrafoelenco">
    <w:name w:val="List Paragraph"/>
    <w:basedOn w:val="Normale"/>
    <w:uiPriority w:val="34"/>
    <w:qFormat/>
    <w:rsid w:val="00562AEE"/>
    <w:pPr>
      <w:contextualSpacing/>
    </w:pPr>
  </w:style>
  <w:style w:type="character" w:styleId="Enfasigrassetto">
    <w:name w:val="Strong"/>
    <w:basedOn w:val="Carpredefinitoparagrafo"/>
    <w:uiPriority w:val="22"/>
    <w:qFormat/>
    <w:rsid w:val="006B32F5"/>
    <w:rPr>
      <w:b/>
      <w:bCs/>
    </w:rPr>
  </w:style>
  <w:style w:type="table" w:styleId="Grigliatabella">
    <w:name w:val="Table Grid"/>
    <w:basedOn w:val="Tabellanormale"/>
    <w:uiPriority w:val="59"/>
    <w:rsid w:val="006B32F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476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comune.galatone.le.it" TargetMode="External"/><Relationship Id="rId3" Type="http://schemas.openxmlformats.org/officeDocument/2006/relationships/styles" Target="styles.xml"/><Relationship Id="rId7" Type="http://schemas.openxmlformats.org/officeDocument/2006/relationships/hyperlink" Target="http://www.comune.galatone.l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5F40F-6B2C-4A7C-9DB1-BE9690CB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658</Words>
  <Characters>3756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2015-07-15T08:18:00Z</cp:lastPrinted>
  <dcterms:created xsi:type="dcterms:W3CDTF">2016-03-11T09:54:00Z</dcterms:created>
  <dcterms:modified xsi:type="dcterms:W3CDTF">2016-03-14T07:08:00Z</dcterms:modified>
</cp:coreProperties>
</file>