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25" w:rsidRDefault="00205036" w:rsidP="002660D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-100965</wp:posOffset>
            </wp:positionV>
            <wp:extent cx="752475" cy="1003300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1" name="Immagine 1" descr="D:\Panico foto maggioinfiore\Copia di Stemma Gala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nico foto maggioinfiore\Copia di Stemma Gala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CITTA’ </w:t>
      </w:r>
      <w:proofErr w:type="spellStart"/>
      <w:r w:rsidR="002660D0" w:rsidRPr="002660D0">
        <w:rPr>
          <w:rFonts w:ascii="Times New Roman" w:hAnsi="Times New Roman" w:cs="Times New Roman"/>
          <w:b/>
          <w:sz w:val="56"/>
          <w:szCs w:val="56"/>
        </w:rPr>
        <w:t>DI</w:t>
      </w:r>
      <w:proofErr w:type="spellEnd"/>
      <w:r w:rsidR="002660D0" w:rsidRPr="002660D0">
        <w:rPr>
          <w:rFonts w:ascii="Times New Roman" w:hAnsi="Times New Roman" w:cs="Times New Roman"/>
          <w:b/>
          <w:sz w:val="56"/>
          <w:szCs w:val="56"/>
        </w:rPr>
        <w:t xml:space="preserve"> GALATONE</w:t>
      </w:r>
    </w:p>
    <w:p w:rsidR="002660D0" w:rsidRDefault="002660D0" w:rsidP="002660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0D0">
        <w:rPr>
          <w:rFonts w:ascii="Times New Roman" w:hAnsi="Times New Roman" w:cs="Times New Roman"/>
          <w:b/>
          <w:sz w:val="40"/>
          <w:szCs w:val="40"/>
        </w:rPr>
        <w:t>Provincia di Lecce</w:t>
      </w:r>
    </w:p>
    <w:p w:rsidR="00562AEE" w:rsidRPr="00307A65" w:rsidRDefault="00307A65" w:rsidP="00562A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62AEE" w:rsidRPr="00307A65">
        <w:rPr>
          <w:rFonts w:ascii="Times New Roman" w:hAnsi="Times New Roman" w:cs="Times New Roman"/>
          <w:b/>
          <w:sz w:val="32"/>
          <w:szCs w:val="32"/>
        </w:rPr>
        <w:t>Ufficio della Commissione di Controllo e Garanzia</w:t>
      </w:r>
    </w:p>
    <w:p w:rsidR="00562AEE" w:rsidRPr="00562AEE" w:rsidRDefault="00562AEE" w:rsidP="00562AEE">
      <w:pPr>
        <w:rPr>
          <w:rFonts w:ascii="Times New Roman" w:hAnsi="Times New Roman" w:cs="Times New Roman"/>
          <w:b/>
        </w:rPr>
      </w:pPr>
    </w:p>
    <w:p w:rsidR="002660D0" w:rsidRPr="00562AEE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AEE">
        <w:rPr>
          <w:rFonts w:ascii="Times New Roman" w:hAnsi="Times New Roman" w:cs="Times New Roman"/>
          <w:b/>
          <w:sz w:val="28"/>
          <w:szCs w:val="28"/>
        </w:rPr>
        <w:t>Via Colonna n. 6/8 Tel./Fax 0833861039</w:t>
      </w:r>
    </w:p>
    <w:p w:rsidR="002660D0" w:rsidRPr="00562AEE" w:rsidRDefault="004D1AE3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660D0" w:rsidRPr="00562AEE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www.comune.galatone.le.it</w:t>
        </w:r>
      </w:hyperlink>
      <w:r w:rsidR="002660D0" w:rsidRPr="00562AEE">
        <w:rPr>
          <w:rFonts w:ascii="Times New Roman" w:hAnsi="Times New Roman" w:cs="Times New Roman"/>
          <w:b/>
          <w:sz w:val="28"/>
          <w:szCs w:val="28"/>
        </w:rPr>
        <w:t xml:space="preserve">   e mail </w:t>
      </w:r>
      <w:hyperlink r:id="rId8" w:history="1">
        <w:r w:rsidR="00A60CA7" w:rsidRPr="002C20E9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urp@comune.galatone.le.it</w:t>
        </w:r>
      </w:hyperlink>
      <w:r w:rsidR="002660D0" w:rsidRPr="00562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0D0" w:rsidRPr="006B32F5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2F5">
        <w:rPr>
          <w:rFonts w:ascii="Times New Roman" w:hAnsi="Times New Roman" w:cs="Times New Roman"/>
          <w:b/>
          <w:sz w:val="28"/>
          <w:szCs w:val="28"/>
        </w:rPr>
        <w:t xml:space="preserve">Cod. </w:t>
      </w:r>
      <w:proofErr w:type="spellStart"/>
      <w:r w:rsidRPr="006B32F5">
        <w:rPr>
          <w:rFonts w:ascii="Times New Roman" w:hAnsi="Times New Roman" w:cs="Times New Roman"/>
          <w:b/>
          <w:sz w:val="28"/>
          <w:szCs w:val="28"/>
        </w:rPr>
        <w:t>Fisc</w:t>
      </w:r>
      <w:proofErr w:type="spellEnd"/>
      <w:r w:rsidRPr="006B32F5">
        <w:rPr>
          <w:rFonts w:ascii="Times New Roman" w:hAnsi="Times New Roman" w:cs="Times New Roman"/>
          <w:b/>
          <w:sz w:val="28"/>
          <w:szCs w:val="28"/>
        </w:rPr>
        <w:t>. 82001290756         Part. IVA 02377220757</w:t>
      </w:r>
    </w:p>
    <w:p w:rsidR="002660D0" w:rsidRPr="006B32F5" w:rsidRDefault="002660D0" w:rsidP="00266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2F5" w:rsidRDefault="006B32F5" w:rsidP="002660D0">
      <w:pPr>
        <w:rPr>
          <w:rFonts w:ascii="Times New Roman" w:hAnsi="Times New Roman" w:cs="Times New Roman"/>
          <w:sz w:val="24"/>
          <w:szCs w:val="24"/>
        </w:rPr>
      </w:pPr>
    </w:p>
    <w:p w:rsidR="006B32F5" w:rsidRPr="00E578CF" w:rsidRDefault="006B32F5" w:rsidP="002660D0">
      <w:pPr>
        <w:rPr>
          <w:rFonts w:ascii="Times New Roman" w:hAnsi="Times New Roman" w:cs="Times New Roman"/>
          <w:b/>
          <w:sz w:val="24"/>
          <w:szCs w:val="24"/>
        </w:rPr>
      </w:pPr>
      <w:r w:rsidRPr="00E578CF">
        <w:rPr>
          <w:rFonts w:ascii="Times New Roman" w:hAnsi="Times New Roman" w:cs="Times New Roman"/>
          <w:b/>
          <w:sz w:val="24"/>
          <w:szCs w:val="24"/>
        </w:rPr>
        <w:t>Verbale n.</w:t>
      </w:r>
      <w:r w:rsidR="00E578CF" w:rsidRPr="00E57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A99">
        <w:rPr>
          <w:rFonts w:ascii="Times New Roman" w:hAnsi="Times New Roman" w:cs="Times New Roman"/>
          <w:b/>
          <w:sz w:val="24"/>
          <w:szCs w:val="24"/>
        </w:rPr>
        <w:t>3</w:t>
      </w:r>
      <w:r w:rsidR="00F533EA">
        <w:rPr>
          <w:rFonts w:ascii="Times New Roman" w:hAnsi="Times New Roman" w:cs="Times New Roman"/>
          <w:b/>
          <w:sz w:val="24"/>
          <w:szCs w:val="24"/>
        </w:rPr>
        <w:t>/2016</w:t>
      </w:r>
    </w:p>
    <w:p w:rsidR="002660D0" w:rsidRPr="00562AEE" w:rsidRDefault="002660D0" w:rsidP="002660D0">
      <w:pPr>
        <w:rPr>
          <w:rFonts w:ascii="Times New Roman" w:hAnsi="Times New Roman" w:cs="Times New Roman"/>
          <w:sz w:val="24"/>
          <w:szCs w:val="24"/>
        </w:rPr>
      </w:pP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62AEE">
        <w:rPr>
          <w:rFonts w:ascii="Times New Roman" w:hAnsi="Times New Roman" w:cs="Times New Roman"/>
          <w:b/>
          <w:sz w:val="24"/>
          <w:szCs w:val="24"/>
        </w:rPr>
        <w:t>Galatone</w:t>
      </w:r>
      <w:proofErr w:type="spellEnd"/>
      <w:r w:rsidRPr="00562AEE">
        <w:rPr>
          <w:rFonts w:ascii="Times New Roman" w:hAnsi="Times New Roman" w:cs="Times New Roman"/>
          <w:b/>
          <w:sz w:val="24"/>
          <w:szCs w:val="24"/>
        </w:rPr>
        <w:t>, lì</w:t>
      </w:r>
      <w:r w:rsidR="00871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EA">
        <w:rPr>
          <w:rFonts w:ascii="Times New Roman" w:hAnsi="Times New Roman" w:cs="Times New Roman"/>
          <w:b/>
          <w:sz w:val="24"/>
          <w:szCs w:val="24"/>
        </w:rPr>
        <w:t>0</w:t>
      </w:r>
      <w:r w:rsidR="00E75A99">
        <w:rPr>
          <w:rFonts w:ascii="Times New Roman" w:hAnsi="Times New Roman" w:cs="Times New Roman"/>
          <w:b/>
          <w:sz w:val="24"/>
          <w:szCs w:val="24"/>
        </w:rPr>
        <w:t>4</w:t>
      </w:r>
      <w:r w:rsidR="0087181B">
        <w:rPr>
          <w:rFonts w:ascii="Times New Roman" w:hAnsi="Times New Roman" w:cs="Times New Roman"/>
          <w:b/>
          <w:sz w:val="24"/>
          <w:szCs w:val="24"/>
        </w:rPr>
        <w:t>/0</w:t>
      </w:r>
      <w:r w:rsidR="00E75A99">
        <w:rPr>
          <w:rFonts w:ascii="Times New Roman" w:hAnsi="Times New Roman" w:cs="Times New Roman"/>
          <w:b/>
          <w:sz w:val="24"/>
          <w:szCs w:val="24"/>
        </w:rPr>
        <w:t>3</w:t>
      </w:r>
      <w:r w:rsidR="0087181B">
        <w:rPr>
          <w:rFonts w:ascii="Times New Roman" w:hAnsi="Times New Roman" w:cs="Times New Roman"/>
          <w:b/>
          <w:sz w:val="24"/>
          <w:szCs w:val="24"/>
        </w:rPr>
        <w:t>/201</w:t>
      </w:r>
      <w:r w:rsidR="00F533EA">
        <w:rPr>
          <w:rFonts w:ascii="Times New Roman" w:hAnsi="Times New Roman" w:cs="Times New Roman"/>
          <w:b/>
          <w:sz w:val="24"/>
          <w:szCs w:val="24"/>
        </w:rPr>
        <w:t>6</w:t>
      </w:r>
    </w:p>
    <w:p w:rsidR="00562AEE" w:rsidRDefault="00562AEE" w:rsidP="002660D0">
      <w:pPr>
        <w:rPr>
          <w:rFonts w:ascii="Times New Roman" w:hAnsi="Times New Roman" w:cs="Times New Roman"/>
          <w:sz w:val="32"/>
          <w:szCs w:val="32"/>
        </w:rPr>
      </w:pPr>
    </w:p>
    <w:p w:rsidR="00562AEE" w:rsidRPr="006B32F5" w:rsidRDefault="006B32F5" w:rsidP="006B32F5">
      <w:pPr>
        <w:rPr>
          <w:rFonts w:ascii="Times New Roman" w:hAnsi="Times New Roman" w:cs="Times New Roman"/>
          <w:sz w:val="24"/>
          <w:szCs w:val="24"/>
        </w:rPr>
      </w:pPr>
      <w:r w:rsidRPr="006B32F5">
        <w:rPr>
          <w:rFonts w:ascii="Times New Roman" w:hAnsi="Times New Roman" w:cs="Times New Roman"/>
          <w:sz w:val="24"/>
          <w:szCs w:val="24"/>
        </w:rPr>
        <w:t xml:space="preserve">Il giorno </w:t>
      </w:r>
      <w:r w:rsidR="00F533EA">
        <w:rPr>
          <w:rFonts w:ascii="Times New Roman" w:hAnsi="Times New Roman" w:cs="Times New Roman"/>
          <w:sz w:val="24"/>
          <w:szCs w:val="24"/>
        </w:rPr>
        <w:t>0</w:t>
      </w:r>
      <w:r w:rsidR="00E75A99">
        <w:rPr>
          <w:rFonts w:ascii="Times New Roman" w:hAnsi="Times New Roman" w:cs="Times New Roman"/>
          <w:sz w:val="24"/>
          <w:szCs w:val="24"/>
        </w:rPr>
        <w:t>4</w:t>
      </w:r>
      <w:r w:rsidRPr="006B32F5">
        <w:rPr>
          <w:rFonts w:ascii="Times New Roman" w:hAnsi="Times New Roman" w:cs="Times New Roman"/>
          <w:sz w:val="24"/>
          <w:szCs w:val="24"/>
        </w:rPr>
        <w:t xml:space="preserve"> del mese di</w:t>
      </w:r>
      <w:r w:rsidR="00F533EA">
        <w:rPr>
          <w:rFonts w:ascii="Times New Roman" w:hAnsi="Times New Roman" w:cs="Times New Roman"/>
          <w:sz w:val="24"/>
          <w:szCs w:val="24"/>
        </w:rPr>
        <w:t xml:space="preserve"> </w:t>
      </w:r>
      <w:r w:rsidR="00E75A99">
        <w:rPr>
          <w:rFonts w:ascii="Times New Roman" w:hAnsi="Times New Roman" w:cs="Times New Roman"/>
          <w:sz w:val="24"/>
          <w:szCs w:val="24"/>
        </w:rPr>
        <w:t>marzo</w:t>
      </w:r>
      <w:r w:rsidRPr="006B32F5">
        <w:rPr>
          <w:rFonts w:ascii="Times New Roman" w:hAnsi="Times New Roman" w:cs="Times New Roman"/>
          <w:sz w:val="24"/>
          <w:szCs w:val="24"/>
        </w:rPr>
        <w:t xml:space="preserve"> dell’anno 201</w:t>
      </w:r>
      <w:r w:rsidR="00F533EA">
        <w:rPr>
          <w:rFonts w:ascii="Times New Roman" w:hAnsi="Times New Roman" w:cs="Times New Roman"/>
          <w:sz w:val="24"/>
          <w:szCs w:val="24"/>
        </w:rPr>
        <w:t>6</w:t>
      </w:r>
      <w:r w:rsidRPr="006B32F5">
        <w:rPr>
          <w:rFonts w:ascii="Times New Roman" w:hAnsi="Times New Roman" w:cs="Times New Roman"/>
          <w:sz w:val="24"/>
          <w:szCs w:val="24"/>
        </w:rPr>
        <w:t xml:space="preserve"> alle ore </w:t>
      </w:r>
      <w:r w:rsidR="00E75A99">
        <w:rPr>
          <w:rFonts w:ascii="Times New Roman" w:hAnsi="Times New Roman" w:cs="Times New Roman"/>
          <w:sz w:val="24"/>
          <w:szCs w:val="24"/>
        </w:rPr>
        <w:t>15.30</w:t>
      </w:r>
      <w:r w:rsidRPr="006B32F5">
        <w:rPr>
          <w:rFonts w:ascii="Times New Roman" w:hAnsi="Times New Roman" w:cs="Times New Roman"/>
          <w:sz w:val="24"/>
          <w:szCs w:val="24"/>
        </w:rPr>
        <w:t xml:space="preserve"> presso una sala aperta al pubblico della</w:t>
      </w:r>
      <w:r>
        <w:rPr>
          <w:rFonts w:ascii="Times New Roman" w:hAnsi="Times New Roman" w:cs="Times New Roman"/>
          <w:sz w:val="24"/>
          <w:szCs w:val="24"/>
        </w:rPr>
        <w:t xml:space="preserve"> sede municipale, previa convocazione del Presidente della Commissione (nota </w:t>
      </w:r>
      <w:proofErr w:type="spellStart"/>
      <w:r w:rsidRPr="00FC66C5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FC66C5">
        <w:rPr>
          <w:rFonts w:ascii="Times New Roman" w:hAnsi="Times New Roman" w:cs="Times New Roman"/>
          <w:sz w:val="24"/>
          <w:szCs w:val="24"/>
        </w:rPr>
        <w:t>. n.</w:t>
      </w:r>
      <w:r w:rsidR="00E75A99">
        <w:rPr>
          <w:rFonts w:ascii="Times New Roman" w:hAnsi="Times New Roman" w:cs="Times New Roman"/>
          <w:sz w:val="24"/>
          <w:szCs w:val="24"/>
        </w:rPr>
        <w:t>0004531 del 24/02/2016)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5A99">
        <w:rPr>
          <w:rFonts w:ascii="Times New Roman" w:hAnsi="Times New Roman" w:cs="Times New Roman"/>
          <w:sz w:val="24"/>
          <w:szCs w:val="24"/>
        </w:rPr>
        <w:t>rinviata su richiesta del Sindaco in calce alla convocazione inviata e-mail al 4 marzo alle ore 15.30,</w:t>
      </w:r>
      <w:r>
        <w:rPr>
          <w:rFonts w:ascii="Times New Roman" w:hAnsi="Times New Roman" w:cs="Times New Roman"/>
          <w:sz w:val="24"/>
          <w:szCs w:val="24"/>
        </w:rPr>
        <w:t xml:space="preserve"> si sono riuniti i Consiglieri componenti la Commissione di Controllo e Garanzia per discutere il seguente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o.d.g.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  <w:r w:rsidR="00562AEE" w:rsidRPr="006B32F5">
        <w:rPr>
          <w:rFonts w:ascii="Times New Roman" w:hAnsi="Times New Roman" w:cs="Times New Roman"/>
          <w:sz w:val="24"/>
          <w:szCs w:val="24"/>
        </w:rPr>
        <w:tab/>
      </w:r>
    </w:p>
    <w:p w:rsidR="006B32F5" w:rsidRDefault="006B32F5" w:rsidP="006B32F5">
      <w:pPr>
        <w:rPr>
          <w:rFonts w:ascii="Times New Roman" w:hAnsi="Times New Roman" w:cs="Times New Roman"/>
          <w:sz w:val="24"/>
          <w:szCs w:val="24"/>
        </w:rPr>
      </w:pPr>
    </w:p>
    <w:p w:rsidR="0087181B" w:rsidRDefault="00E75A99" w:rsidP="006B32F5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lettura ed approvazione verbale seduta precedente</w:t>
      </w:r>
    </w:p>
    <w:p w:rsidR="0087181B" w:rsidRDefault="0087181B" w:rsidP="006B32F5">
      <w:pPr>
        <w:pStyle w:val="Paragrafoelenc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81B" w:rsidRDefault="0087181B" w:rsidP="006B32F5">
      <w:pPr>
        <w:pStyle w:val="Paragrafoelenco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Varie ed eventuali</w:t>
      </w:r>
    </w:p>
    <w:p w:rsidR="0087181B" w:rsidRDefault="0087181B" w:rsidP="006B32F5">
      <w:pPr>
        <w:rPr>
          <w:rFonts w:ascii="Times New Roman" w:hAnsi="Times New Roman" w:cs="Times New Roman"/>
          <w:sz w:val="24"/>
          <w:szCs w:val="24"/>
        </w:rPr>
      </w:pPr>
    </w:p>
    <w:p w:rsidR="0087181B" w:rsidRDefault="006B32F5" w:rsidP="0087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Componenti della Commissione: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4579"/>
        <w:gridCol w:w="4555"/>
      </w:tblGrid>
      <w:tr w:rsidR="006B32F5" w:rsidTr="006B32F5">
        <w:tc>
          <w:tcPr>
            <w:tcW w:w="4889" w:type="dxa"/>
          </w:tcPr>
          <w:p w:rsidR="006B32F5" w:rsidRDefault="00F533EA" w:rsidP="00F533E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Bove Roberto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Marco (V. Presidente)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Mitri Francesco</w:t>
            </w:r>
          </w:p>
        </w:tc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6B32F5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Stapane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Giorgio</w:t>
            </w:r>
          </w:p>
        </w:tc>
        <w:tc>
          <w:tcPr>
            <w:tcW w:w="4889" w:type="dxa"/>
          </w:tcPr>
          <w:p w:rsidR="006B32F5" w:rsidRDefault="00E75A99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assente</w:t>
            </w:r>
          </w:p>
        </w:tc>
      </w:tr>
      <w:tr w:rsidR="006B32F5" w:rsidTr="006B32F5">
        <w:tc>
          <w:tcPr>
            <w:tcW w:w="4889" w:type="dxa"/>
          </w:tcPr>
          <w:p w:rsidR="006B32F5" w:rsidRDefault="00F533EA" w:rsidP="00F533E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Dorato Caterina</w:t>
            </w:r>
          </w:p>
        </w:tc>
        <w:tc>
          <w:tcPr>
            <w:tcW w:w="4889" w:type="dxa"/>
          </w:tcPr>
          <w:p w:rsidR="006B32F5" w:rsidRDefault="00F533EA" w:rsidP="0087181B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B32F5">
              <w:rPr>
                <w:rFonts w:ascii="Times New Roman" w:hAnsi="Times New Roman" w:cs="Times New Roman"/>
                <w:sz w:val="24"/>
                <w:szCs w:val="24"/>
              </w:rPr>
              <w:t>ssente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(delega a Filoni Flavio)</w:t>
            </w:r>
          </w:p>
        </w:tc>
      </w:tr>
    </w:tbl>
    <w:p w:rsidR="006B32F5" w:rsidRPr="0087181B" w:rsidRDefault="006B32F5" w:rsidP="0087181B">
      <w:pPr>
        <w:rPr>
          <w:rFonts w:ascii="Times New Roman" w:hAnsi="Times New Roman" w:cs="Times New Roman"/>
          <w:sz w:val="24"/>
          <w:szCs w:val="24"/>
        </w:rPr>
      </w:pPr>
    </w:p>
    <w:p w:rsidR="00E75A99" w:rsidRDefault="00E75A99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Sono altresì presenti l'Assessore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Chirivì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Valerio ed il Consigliere Comunale Filoni Flavio.</w:t>
      </w:r>
    </w:p>
    <w:p w:rsidR="00E75A99" w:rsidRDefault="00E75A99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D4C39" w:rsidRDefault="005D4C39" w:rsidP="005D4C39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Tutto ciò premesso, il Presidente, non appena costituito il numero legale dei componenti la commissione, dichiara aperta la seduta e chiede di approvare il verbale della seduta precedente previa lettura dello stesso. I Commissari presenti lo approvano all'unanimità.</w:t>
      </w:r>
    </w:p>
    <w:p w:rsidR="005D4C39" w:rsidRDefault="00696F07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Successivamente il P</w:t>
      </w:r>
      <w:r w:rsidR="005D4C39">
        <w:rPr>
          <w:rFonts w:ascii="Times New Roman" w:hAnsi="Times New Roman" w:cs="Times New Roman"/>
          <w:sz w:val="24"/>
          <w:szCs w:val="24"/>
        </w:rPr>
        <w:t>residente comunica che in merito agli argomenti approvati vi sarà una relazione finale che sarà presentata al Presidente del Consiglio per darne comunicazione ai Consiglieri.</w:t>
      </w:r>
    </w:p>
    <w:p w:rsidR="00562AEE" w:rsidRDefault="005D4C39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Prende la parola la Commissaria Dorato </w:t>
      </w:r>
      <w:r w:rsidR="00696F07">
        <w:rPr>
          <w:rFonts w:ascii="Times New Roman" w:hAnsi="Times New Roman" w:cs="Times New Roman"/>
          <w:sz w:val="24"/>
          <w:szCs w:val="24"/>
        </w:rPr>
        <w:t xml:space="preserve">Caterina </w:t>
      </w:r>
      <w:r>
        <w:rPr>
          <w:rFonts w:ascii="Times New Roman" w:hAnsi="Times New Roman" w:cs="Times New Roman"/>
          <w:sz w:val="24"/>
          <w:szCs w:val="24"/>
        </w:rPr>
        <w:t xml:space="preserve">per informare i presenti che nella riunione tenutasi </w:t>
      </w:r>
      <w:r w:rsidR="001F20E4">
        <w:rPr>
          <w:rFonts w:ascii="Times New Roman" w:hAnsi="Times New Roman" w:cs="Times New Roman"/>
          <w:sz w:val="24"/>
          <w:szCs w:val="24"/>
        </w:rPr>
        <w:t xml:space="preserve">il 13 novembre 2015 presso la biblioteca comunale, presenti </w:t>
      </w:r>
      <w:r w:rsidR="00696F07">
        <w:rPr>
          <w:rFonts w:ascii="Times New Roman" w:hAnsi="Times New Roman" w:cs="Times New Roman"/>
          <w:sz w:val="24"/>
          <w:szCs w:val="24"/>
        </w:rPr>
        <w:t xml:space="preserve">il </w:t>
      </w:r>
      <w:r w:rsidR="001F20E4">
        <w:rPr>
          <w:rFonts w:ascii="Times New Roman" w:hAnsi="Times New Roman" w:cs="Times New Roman"/>
          <w:sz w:val="24"/>
          <w:szCs w:val="24"/>
        </w:rPr>
        <w:t>Sindaco e</w:t>
      </w:r>
      <w:r w:rsidR="00696F07">
        <w:rPr>
          <w:rFonts w:ascii="Times New Roman" w:hAnsi="Times New Roman" w:cs="Times New Roman"/>
          <w:sz w:val="24"/>
          <w:szCs w:val="24"/>
        </w:rPr>
        <w:t xml:space="preserve"> l'</w:t>
      </w:r>
      <w:r w:rsidR="001F20E4">
        <w:rPr>
          <w:rFonts w:ascii="Times New Roman" w:hAnsi="Times New Roman" w:cs="Times New Roman"/>
          <w:sz w:val="24"/>
          <w:szCs w:val="24"/>
        </w:rPr>
        <w:t xml:space="preserve"> Assessore Campa</w:t>
      </w:r>
      <w:r w:rsidR="00696F07">
        <w:rPr>
          <w:rFonts w:ascii="Times New Roman" w:hAnsi="Times New Roman" w:cs="Times New Roman"/>
          <w:sz w:val="24"/>
          <w:szCs w:val="24"/>
        </w:rPr>
        <w:t>,</w:t>
      </w:r>
      <w:r w:rsidR="001F20E4">
        <w:rPr>
          <w:rFonts w:ascii="Times New Roman" w:hAnsi="Times New Roman" w:cs="Times New Roman"/>
          <w:sz w:val="24"/>
          <w:szCs w:val="24"/>
        </w:rPr>
        <w:t xml:space="preserve"> si decise di analizzare pozzi diversi da quelli utilizzati finora ampliando in questo modo la ricerca di possibili elementi inquinanti della falda. Riscontra, invece, dai </w:t>
      </w:r>
      <w:r w:rsidR="00437F04">
        <w:rPr>
          <w:rFonts w:ascii="Times New Roman" w:hAnsi="Times New Roman" w:cs="Times New Roman"/>
          <w:sz w:val="24"/>
          <w:szCs w:val="24"/>
        </w:rPr>
        <w:t>saggi eseguiti</w:t>
      </w:r>
      <w:r w:rsidR="001F20E4">
        <w:rPr>
          <w:rFonts w:ascii="Times New Roman" w:hAnsi="Times New Roman" w:cs="Times New Roman"/>
          <w:sz w:val="24"/>
          <w:szCs w:val="24"/>
        </w:rPr>
        <w:t xml:space="preserve"> dall'Università, e dalla ditta Rei che i pozzi </w:t>
      </w:r>
      <w:r w:rsidR="00437F04">
        <w:rPr>
          <w:rFonts w:ascii="Times New Roman" w:hAnsi="Times New Roman" w:cs="Times New Roman"/>
          <w:sz w:val="24"/>
          <w:szCs w:val="24"/>
        </w:rPr>
        <w:t>sono gli stessi e pertanto non c'é alcun elemento di riscontro differente; propone che si esegu</w:t>
      </w:r>
      <w:r w:rsidR="00696F07">
        <w:rPr>
          <w:rFonts w:ascii="Times New Roman" w:hAnsi="Times New Roman" w:cs="Times New Roman"/>
          <w:sz w:val="24"/>
          <w:szCs w:val="24"/>
        </w:rPr>
        <w:t>ano</w:t>
      </w:r>
      <w:r w:rsidR="00437F04">
        <w:rPr>
          <w:rFonts w:ascii="Times New Roman" w:hAnsi="Times New Roman" w:cs="Times New Roman"/>
          <w:sz w:val="24"/>
          <w:szCs w:val="24"/>
        </w:rPr>
        <w:t xml:space="preserve"> prelievi da pozzi differenti  presenti nella stessa zona. </w:t>
      </w:r>
    </w:p>
    <w:p w:rsidR="00437F04" w:rsidRDefault="00437F04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Interviene il Presidente per informare che ad oggi l'Arpa, organo di controllo pubblico ufficiale, non ha fatto pervenire i risultati dei prelievi eseguiti sui pozzi in località Castellino.</w:t>
      </w:r>
    </w:p>
    <w:p w:rsidR="00437F04" w:rsidRDefault="00437F04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Interviene l'Assessore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Chirivì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mettere al corrent</w:t>
      </w:r>
      <w:r w:rsidR="00696F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Commissari che giorni orsono sono pervenuti i risultati delle analisi eseguite dall'ARPA e li fornisce seduta stante poiché in suo possesso.</w:t>
      </w:r>
    </w:p>
    <w:p w:rsidR="00437F04" w:rsidRDefault="00437F04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Esaminati sommariamente, i Commissari decidono di chiedere al Responsabile dell'Uffi</w:t>
      </w:r>
      <w:r w:rsidR="00696F07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o Ambiente  di conoscere a quali proprietà corrispondono i pozzi numerati p</w:t>
      </w:r>
      <w:r w:rsidR="00696F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iché non si evince dai risultati consegnati dall'ARPA.</w:t>
      </w:r>
    </w:p>
    <w:p w:rsidR="00437F04" w:rsidRDefault="00437F04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7F04" w:rsidRDefault="00437F04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Passando al secondo punto posto all'ordine del giorno il Presidente legge una nota</w:t>
      </w:r>
      <w:r w:rsidR="00026451">
        <w:rPr>
          <w:rFonts w:ascii="Times New Roman" w:hAnsi="Times New Roman" w:cs="Times New Roman"/>
          <w:sz w:val="24"/>
          <w:szCs w:val="24"/>
        </w:rPr>
        <w:t xml:space="preserve"> presentatagli dal gruppo politico Democrazia Cristiana a firma</w:t>
      </w:r>
      <w:r w:rsidR="00026451" w:rsidRPr="00026451">
        <w:rPr>
          <w:rFonts w:ascii="Times New Roman" w:hAnsi="Times New Roman" w:cs="Times New Roman"/>
          <w:sz w:val="24"/>
          <w:szCs w:val="24"/>
        </w:rPr>
        <w:t xml:space="preserve"> </w:t>
      </w:r>
      <w:r w:rsidR="00026451">
        <w:rPr>
          <w:rFonts w:ascii="Times New Roman" w:hAnsi="Times New Roman" w:cs="Times New Roman"/>
          <w:sz w:val="24"/>
          <w:szCs w:val="24"/>
        </w:rPr>
        <w:t>del segretario signor Migali Antonio nella quale viene chiesto al Sindaco di conoscere i costi ed i ricavi della raccolta differenziata per l'anno 2014;  poiché la risposta avuta dall'ufficio rappresenta mancanza di presupposti per dimostrare l'interesse diretto, concreto e attuale dell'istante per l'accesso agli atti richiesti, chiede se sia il caso di far propria l'istanza</w:t>
      </w:r>
      <w:r w:rsidR="005C4475">
        <w:rPr>
          <w:rFonts w:ascii="Times New Roman" w:hAnsi="Times New Roman" w:cs="Times New Roman"/>
          <w:sz w:val="24"/>
          <w:szCs w:val="24"/>
        </w:rPr>
        <w:t xml:space="preserve"> del Segretario.</w:t>
      </w:r>
    </w:p>
    <w:p w:rsidR="005C4475" w:rsidRDefault="005C4475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Terminati gli argomenti il Presidente fa sapere che la prossima riunione di Commissione riguarderà la destinazione d'uso del palazzo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marchesale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chiede di poter invitare anche i tecnici incaricati alla redazione del progetto Arch. resta ed Arch.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Chirivì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 il Responsabile dei lavori pubblici Arch. Bolognese per conoscere la destinazione d'uso per la quale sono stati stanziati i finanziamenti per il recupero del palazzo dando appuntamento per venerdì prossimo 11 marzo alle ore 19.00.</w:t>
      </w:r>
    </w:p>
    <w:p w:rsidR="001C5BD4" w:rsidRDefault="001C5BD4" w:rsidP="006B32F5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1C5BD4" w:rsidRDefault="001C5BD4" w:rsidP="006B32F5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Redatto il presente verbale, è sottoscritto dal segretario e dal presidente della Commissione di Controllo e Garanzia.</w:t>
      </w:r>
    </w:p>
    <w:p w:rsidR="00562AEE" w:rsidRPr="00562AEE" w:rsidRDefault="00562AEE" w:rsidP="00562AEE">
      <w:pPr>
        <w:rPr>
          <w:rFonts w:ascii="Times New Roman" w:hAnsi="Times New Roman" w:cs="Times New Roman"/>
          <w:sz w:val="24"/>
          <w:szCs w:val="24"/>
        </w:rPr>
      </w:pPr>
    </w:p>
    <w:p w:rsidR="00562AEE" w:rsidRDefault="00562AEE" w:rsidP="002660D0">
      <w:pPr>
        <w:rPr>
          <w:rFonts w:ascii="Times New Roman" w:hAnsi="Times New Roman" w:cs="Times New Roman"/>
          <w:sz w:val="24"/>
          <w:szCs w:val="24"/>
        </w:rPr>
      </w:pPr>
    </w:p>
    <w:p w:rsidR="00562AEE" w:rsidRDefault="00562AEE" w:rsidP="0026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AEE" w:rsidRPr="00562AEE" w:rsidRDefault="002050AA" w:rsidP="00266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BD4">
        <w:rPr>
          <w:rFonts w:ascii="Times New Roman" w:hAnsi="Times New Roman" w:cs="Times New Roman"/>
          <w:sz w:val="24"/>
          <w:szCs w:val="24"/>
        </w:rPr>
        <w:t>Il Segretario</w:t>
      </w:r>
      <w:r w:rsidR="001C5B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Presidente                                                                                                                    Francesco Potenza                                                               </w:t>
      </w:r>
      <w:r w:rsidR="007C455F">
        <w:rPr>
          <w:rFonts w:ascii="Times New Roman" w:hAnsi="Times New Roman" w:cs="Times New Roman"/>
          <w:sz w:val="24"/>
          <w:szCs w:val="24"/>
        </w:rPr>
        <w:t xml:space="preserve"> </w:t>
      </w:r>
      <w:r w:rsidR="001C5BD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BD4">
        <w:rPr>
          <w:rFonts w:ascii="Times New Roman" w:hAnsi="Times New Roman" w:cs="Times New Roman"/>
          <w:sz w:val="24"/>
          <w:szCs w:val="24"/>
        </w:rPr>
        <w:t xml:space="preserve">   </w:t>
      </w:r>
      <w:r w:rsidR="007C455F">
        <w:rPr>
          <w:rFonts w:ascii="Times New Roman" w:hAnsi="Times New Roman" w:cs="Times New Roman"/>
          <w:sz w:val="24"/>
          <w:szCs w:val="24"/>
        </w:rPr>
        <w:t>Bove Roberto</w:t>
      </w:r>
      <w:r w:rsidR="00562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  <w:r w:rsidR="00562AEE">
        <w:rPr>
          <w:rFonts w:ascii="Times New Roman" w:hAnsi="Times New Roman" w:cs="Times New Roman"/>
          <w:sz w:val="24"/>
          <w:szCs w:val="24"/>
        </w:rPr>
        <w:tab/>
      </w:r>
    </w:p>
    <w:sectPr w:rsidR="00562AEE" w:rsidRPr="00562AEE" w:rsidSect="00562AEE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1613"/>
    <w:multiLevelType w:val="hybridMultilevel"/>
    <w:tmpl w:val="841A71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4EA4"/>
    <w:multiLevelType w:val="hybridMultilevel"/>
    <w:tmpl w:val="D89C5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660D0"/>
    <w:rsid w:val="00026451"/>
    <w:rsid w:val="00077025"/>
    <w:rsid w:val="000C2B11"/>
    <w:rsid w:val="001C5BD4"/>
    <w:rsid w:val="001F20E4"/>
    <w:rsid w:val="00205036"/>
    <w:rsid w:val="002050AA"/>
    <w:rsid w:val="002660D0"/>
    <w:rsid w:val="00307A65"/>
    <w:rsid w:val="00437F04"/>
    <w:rsid w:val="004448A2"/>
    <w:rsid w:val="004776C7"/>
    <w:rsid w:val="004855BF"/>
    <w:rsid w:val="004D1AE3"/>
    <w:rsid w:val="004D6B98"/>
    <w:rsid w:val="00562AEE"/>
    <w:rsid w:val="005C4475"/>
    <w:rsid w:val="005D4C39"/>
    <w:rsid w:val="005F6DB6"/>
    <w:rsid w:val="006732E4"/>
    <w:rsid w:val="00696F07"/>
    <w:rsid w:val="006B32F5"/>
    <w:rsid w:val="007921DE"/>
    <w:rsid w:val="007C455F"/>
    <w:rsid w:val="0087181B"/>
    <w:rsid w:val="00A60CA7"/>
    <w:rsid w:val="00E578CF"/>
    <w:rsid w:val="00E75A99"/>
    <w:rsid w:val="00F5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0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60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5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503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2AEE"/>
    <w:pPr>
      <w:contextualSpacing/>
    </w:pPr>
  </w:style>
  <w:style w:type="character" w:styleId="Enfasigrassetto">
    <w:name w:val="Strong"/>
    <w:basedOn w:val="Carpredefinitoparagrafo"/>
    <w:uiPriority w:val="22"/>
    <w:qFormat/>
    <w:rsid w:val="006B32F5"/>
    <w:rPr>
      <w:b/>
      <w:bCs/>
    </w:rPr>
  </w:style>
  <w:style w:type="table" w:styleId="Grigliatabella">
    <w:name w:val="Table Grid"/>
    <w:basedOn w:val="Tabellanormale"/>
    <w:uiPriority w:val="59"/>
    <w:rsid w:val="006B32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@comune.galatone.le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galatone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36822-2D40-4884-B483-22C91D16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2015-07-15T08:18:00Z</cp:lastPrinted>
  <dcterms:created xsi:type="dcterms:W3CDTF">2016-03-07T07:31:00Z</dcterms:created>
  <dcterms:modified xsi:type="dcterms:W3CDTF">2016-03-07T08:04:00Z</dcterms:modified>
</cp:coreProperties>
</file>